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8F" w:rsidRDefault="00D30AC4">
      <w:pPr>
        <w:pStyle w:val="a4"/>
        <w:spacing w:before="67"/>
        <w:ind w:left="3773"/>
      </w:pPr>
      <w:bookmarkStart w:id="0" w:name="_GoBack"/>
      <w:bookmarkEnd w:id="0"/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3C3F8F" w:rsidRDefault="00D30AC4" w:rsidP="00D30AC4">
      <w:pPr>
        <w:pStyle w:val="a4"/>
        <w:jc w:val="center"/>
      </w:pPr>
      <w:hyperlink r:id="rId5">
        <w:r>
          <w:t>по</w:t>
        </w:r>
        <w:r>
          <w:rPr>
            <w:spacing w:val="-6"/>
          </w:rPr>
          <w:t xml:space="preserve"> </w:t>
        </w:r>
        <w:r>
          <w:t>охвату</w:t>
        </w:r>
        <w:r>
          <w:rPr>
            <w:spacing w:val="-9"/>
          </w:rPr>
          <w:t xml:space="preserve"> </w:t>
        </w:r>
        <w:r>
          <w:t>детей</w:t>
        </w:r>
        <w:r>
          <w:rPr>
            <w:spacing w:val="-4"/>
          </w:rPr>
          <w:t xml:space="preserve"> </w:t>
        </w:r>
        <w:r>
          <w:t>дополнительным образованием</w:t>
        </w:r>
        <w:r>
          <w:rPr>
            <w:spacing w:val="-3"/>
          </w:rPr>
          <w:t xml:space="preserve"> </w:t>
        </w:r>
      </w:hyperlink>
      <w:r w:rsidR="002B6D68">
        <w:t xml:space="preserve"> в МБДОУ «Детский сад №7 с.Чермен»</w:t>
      </w:r>
      <w:r w:rsidR="002B6D68" w:rsidRPr="002B6D68">
        <w:t xml:space="preserve"> в 2022-2023 учебном году</w:t>
      </w:r>
    </w:p>
    <w:p w:rsidR="003C3F8F" w:rsidRDefault="009D39E7">
      <w:pPr>
        <w:pStyle w:val="a3"/>
        <w:spacing w:line="228" w:lineRule="exact"/>
        <w:ind w:left="788"/>
        <w:rPr>
          <w:sz w:val="20"/>
        </w:rPr>
      </w:pPr>
      <w:r>
        <w:rPr>
          <w:noProof/>
          <w:position w:val="-4"/>
          <w:sz w:val="20"/>
          <w:lang w:eastAsia="ru-RU"/>
        </w:rPr>
        <mc:AlternateContent>
          <mc:Choice Requires="wpg">
            <w:drawing>
              <wp:inline distT="0" distB="0" distL="0" distR="0">
                <wp:extent cx="35560" cy="144780"/>
                <wp:effectExtent l="1905" t="2540" r="635" b="0"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144780"/>
                          <a:chOff x="0" y="0"/>
                          <a:chExt cx="56" cy="228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06277" id="Group 9" o:spid="_x0000_s1026" style="width:2.8pt;height:11.4pt;mso-position-horizontal-relative:char;mso-position-vertical-relative:line" coordsize="56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">
                <v:rect id="Rectangle 10" o:spid="_x0000_s1027" style="position:absolute;width:56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w10:anchorlock/>
              </v:group>
            </w:pict>
          </mc:Fallback>
        </mc:AlternateContent>
      </w:r>
    </w:p>
    <w:p w:rsidR="003C3F8F" w:rsidRDefault="003C3F8F">
      <w:pPr>
        <w:pStyle w:val="a3"/>
        <w:spacing w:before="6"/>
        <w:ind w:left="0"/>
        <w:rPr>
          <w:sz w:val="18"/>
        </w:rPr>
      </w:pPr>
    </w:p>
    <w:p w:rsidR="003C3F8F" w:rsidRDefault="00D30AC4">
      <w:pPr>
        <w:pStyle w:val="a3"/>
        <w:spacing w:before="90"/>
        <w:ind w:right="106" w:firstLine="568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 личности и обучения посредством реализации дополнительных образовательных</w:t>
      </w:r>
      <w:r>
        <w:rPr>
          <w:spacing w:val="-57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3C3F8F" w:rsidRDefault="00D30AC4">
      <w:pPr>
        <w:pStyle w:val="a3"/>
        <w:spacing w:before="5" w:line="276" w:lineRule="auto"/>
        <w:ind w:right="110" w:firstLine="568"/>
        <w:jc w:val="both"/>
      </w:pPr>
      <w:r>
        <w:t>Приоритетной целью деятельности дополнительного образования</w:t>
      </w:r>
      <w:r>
        <w:rPr>
          <w:spacing w:val="1"/>
        </w:rPr>
        <w:t xml:space="preserve"> </w:t>
      </w:r>
      <w:r>
        <w:t>является создание</w:t>
      </w:r>
      <w:r>
        <w:rPr>
          <w:spacing w:val="-57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6"/>
        </w:rPr>
        <w:t xml:space="preserve"> </w:t>
      </w:r>
      <w:r>
        <w:t>досуга.</w:t>
      </w:r>
    </w:p>
    <w:p w:rsidR="003C3F8F" w:rsidRDefault="00D30AC4">
      <w:pPr>
        <w:pStyle w:val="a3"/>
        <w:spacing w:before="2"/>
        <w:ind w:left="848"/>
        <w:jc w:val="both"/>
      </w:pP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 были</w:t>
      </w:r>
      <w:r>
        <w:rPr>
          <w:spacing w:val="-4"/>
        </w:rPr>
        <w:t xml:space="preserve"> </w:t>
      </w:r>
      <w:r>
        <w:t>поставлены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3C3F8F" w:rsidRDefault="00D30AC4">
      <w:pPr>
        <w:pStyle w:val="a5"/>
        <w:numPr>
          <w:ilvl w:val="0"/>
          <w:numId w:val="2"/>
        </w:numPr>
        <w:tabs>
          <w:tab w:val="left" w:pos="1112"/>
          <w:tab w:val="left" w:pos="1113"/>
          <w:tab w:val="left" w:pos="2499"/>
          <w:tab w:val="left" w:pos="3650"/>
          <w:tab w:val="left" w:pos="4853"/>
          <w:tab w:val="left" w:pos="5229"/>
          <w:tab w:val="left" w:pos="6628"/>
          <w:tab w:val="left" w:pos="6983"/>
          <w:tab w:val="left" w:pos="7687"/>
          <w:tab w:val="left" w:pos="8578"/>
        </w:tabs>
        <w:spacing w:line="276" w:lineRule="auto"/>
        <w:ind w:right="112" w:firstLine="568"/>
        <w:rPr>
          <w:sz w:val="24"/>
        </w:rPr>
      </w:pPr>
      <w:r>
        <w:rPr>
          <w:sz w:val="24"/>
        </w:rPr>
        <w:t>творческое</w:t>
      </w:r>
      <w:r>
        <w:rPr>
          <w:sz w:val="24"/>
        </w:rPr>
        <w:tab/>
        <w:t>развитие</w:t>
      </w:r>
      <w:r>
        <w:rPr>
          <w:sz w:val="24"/>
        </w:rPr>
        <w:tab/>
        <w:t>личности</w:t>
      </w:r>
      <w:r>
        <w:rPr>
          <w:sz w:val="24"/>
        </w:rPr>
        <w:tab/>
        <w:t>и</w:t>
      </w:r>
      <w:r>
        <w:rPr>
          <w:sz w:val="24"/>
        </w:rPr>
        <w:tab/>
        <w:t>реализация</w:t>
      </w:r>
      <w:r>
        <w:rPr>
          <w:sz w:val="24"/>
        </w:rPr>
        <w:tab/>
        <w:t>с</w:t>
      </w:r>
      <w:r>
        <w:rPr>
          <w:sz w:val="24"/>
        </w:rPr>
        <w:tab/>
        <w:t>этой</w:t>
      </w:r>
      <w:r>
        <w:rPr>
          <w:sz w:val="24"/>
        </w:rPr>
        <w:tab/>
        <w:t>целью</w:t>
      </w:r>
      <w:r>
        <w:rPr>
          <w:sz w:val="24"/>
        </w:rPr>
        <w:tab/>
      </w:r>
      <w:r>
        <w:rPr>
          <w:spacing w:val="-1"/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3C3F8F" w:rsidRDefault="00D30AC4">
      <w:pPr>
        <w:pStyle w:val="a5"/>
        <w:numPr>
          <w:ilvl w:val="0"/>
          <w:numId w:val="2"/>
        </w:numPr>
        <w:tabs>
          <w:tab w:val="left" w:pos="985"/>
        </w:tabs>
        <w:spacing w:before="2"/>
        <w:ind w:left="985" w:hanging="137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творчеству;</w:t>
      </w:r>
    </w:p>
    <w:p w:rsidR="003C3F8F" w:rsidRDefault="00D30AC4">
      <w:pPr>
        <w:pStyle w:val="a5"/>
        <w:numPr>
          <w:ilvl w:val="0"/>
          <w:numId w:val="2"/>
        </w:numPr>
        <w:tabs>
          <w:tab w:val="left" w:pos="1053"/>
        </w:tabs>
        <w:spacing w:line="276" w:lineRule="auto"/>
        <w:ind w:right="115" w:firstLine="628"/>
        <w:rPr>
          <w:sz w:val="24"/>
        </w:rPr>
      </w:pPr>
      <w:r>
        <w:rPr>
          <w:sz w:val="24"/>
        </w:rPr>
        <w:t>расширение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3C3F8F" w:rsidRDefault="00D30AC4">
      <w:pPr>
        <w:pStyle w:val="a3"/>
        <w:spacing w:before="1" w:line="276" w:lineRule="auto"/>
        <w:ind w:right="113" w:firstLine="568"/>
      </w:pPr>
      <w:r>
        <w:t>Дополнительные общеобразовательные общеразвивающие программы в</w:t>
      </w:r>
      <w:r>
        <w:rPr>
          <w:spacing w:val="1"/>
        </w:rPr>
        <w:t xml:space="preserve"> </w:t>
      </w:r>
      <w:r w:rsidR="002B6D68">
        <w:t>ДОУ</w:t>
      </w:r>
      <w:r>
        <w:t xml:space="preserve"> в</w:t>
      </w:r>
      <w:r w:rsidR="002B6D68">
        <w:t xml:space="preserve"> </w:t>
      </w:r>
      <w:r>
        <w:rPr>
          <w:spacing w:val="-57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-2023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51"/>
        </w:rPr>
        <w:t xml:space="preserve"> </w:t>
      </w:r>
      <w:r>
        <w:t>реализуются</w:t>
      </w:r>
      <w:r>
        <w:rPr>
          <w:spacing w:val="6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</w:t>
      </w:r>
      <w:r w:rsidR="002B6D68">
        <w:t>ю рисование нетрадиционными методами. В 2022-2023 учебном году  дополнительное образование посещали 68 обучающихся, что означает все</w:t>
      </w:r>
      <w:r>
        <w:t xml:space="preserve"> 100 %</w:t>
      </w:r>
      <w:r w:rsidR="002B6D68">
        <w:t xml:space="preserve"> обучающиеся в возрасте от 5 -7 лет.</w:t>
      </w:r>
    </w:p>
    <w:p w:rsidR="003C3F8F" w:rsidRDefault="003C3F8F">
      <w:pPr>
        <w:pStyle w:val="a3"/>
        <w:spacing w:before="7"/>
        <w:ind w:left="0"/>
        <w:rPr>
          <w:sz w:val="18"/>
        </w:rPr>
      </w:pPr>
    </w:p>
    <w:p w:rsidR="003C3F8F" w:rsidRDefault="009D39E7" w:rsidP="002B6D68">
      <w:pPr>
        <w:pStyle w:val="a3"/>
        <w:spacing w:before="90" w:line="276" w:lineRule="auto"/>
        <w:ind w:right="104" w:firstLine="568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>
                <wp:simplePos x="0" y="0"/>
                <wp:positionH relativeFrom="page">
                  <wp:posOffset>5126990</wp:posOffset>
                </wp:positionH>
                <wp:positionV relativeFrom="paragraph">
                  <wp:posOffset>2186305</wp:posOffset>
                </wp:positionV>
                <wp:extent cx="69850" cy="6985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4D10E" id="Rectangle 8" o:spid="_x0000_s1026" style="position:absolute;margin-left:403.7pt;margin-top:172.15pt;width:5.5pt;height:5.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" fillcolor="#4f81bc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>
                <wp:simplePos x="0" y="0"/>
                <wp:positionH relativeFrom="page">
                  <wp:posOffset>5126990</wp:posOffset>
                </wp:positionH>
                <wp:positionV relativeFrom="paragraph">
                  <wp:posOffset>2569845</wp:posOffset>
                </wp:positionV>
                <wp:extent cx="69850" cy="698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32F49" id="Rectangle 7" o:spid="_x0000_s1026" style="position:absolute;margin-left:403.7pt;margin-top:202.35pt;width:5.5pt;height:5.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" fillcolor="#c0504d" stroked="f">
                <w10:wrap anchorx="page"/>
              </v:rect>
            </w:pict>
          </mc:Fallback>
        </mc:AlternateContent>
      </w:r>
      <w:r w:rsidR="00D30AC4">
        <w:t>Занятия</w:t>
      </w:r>
      <w:r w:rsidR="00D30AC4">
        <w:rPr>
          <w:spacing w:val="1"/>
        </w:rPr>
        <w:t xml:space="preserve"> </w:t>
      </w:r>
      <w:r w:rsidR="00D30AC4">
        <w:t>обеспечивают</w:t>
      </w:r>
      <w:r w:rsidR="00D30AC4">
        <w:rPr>
          <w:spacing w:val="1"/>
        </w:rPr>
        <w:t xml:space="preserve"> </w:t>
      </w:r>
      <w:r w:rsidR="00D30AC4">
        <w:t>результативные</w:t>
      </w:r>
      <w:r w:rsidR="00D30AC4">
        <w:rPr>
          <w:spacing w:val="1"/>
        </w:rPr>
        <w:t xml:space="preserve"> </w:t>
      </w:r>
      <w:r w:rsidR="00D30AC4">
        <w:t>участие</w:t>
      </w:r>
      <w:r w:rsidR="00D30AC4">
        <w:rPr>
          <w:spacing w:val="1"/>
        </w:rPr>
        <w:t xml:space="preserve"> </w:t>
      </w:r>
      <w:r w:rsidR="00D30AC4">
        <w:t>обучающихся</w:t>
      </w:r>
      <w:r w:rsidR="00D30AC4">
        <w:rPr>
          <w:spacing w:val="1"/>
        </w:rPr>
        <w:t xml:space="preserve"> </w:t>
      </w:r>
      <w:r w:rsidR="00D30AC4">
        <w:t>в</w:t>
      </w:r>
      <w:r w:rsidR="00D30AC4">
        <w:rPr>
          <w:spacing w:val="1"/>
        </w:rPr>
        <w:t xml:space="preserve"> </w:t>
      </w:r>
      <w:r w:rsidR="00D30AC4">
        <w:t>конкурсах</w:t>
      </w:r>
      <w:r w:rsidR="00D30AC4">
        <w:rPr>
          <w:spacing w:val="1"/>
        </w:rPr>
        <w:t xml:space="preserve"> </w:t>
      </w:r>
      <w:r w:rsidR="00D30AC4">
        <w:t>и</w:t>
      </w:r>
      <w:r w:rsidR="00D30AC4">
        <w:rPr>
          <w:spacing w:val="1"/>
        </w:rPr>
        <w:t xml:space="preserve"> </w:t>
      </w:r>
      <w:r w:rsidR="00D30AC4">
        <w:t>соревнованиях</w:t>
      </w:r>
      <w:r w:rsidR="00D30AC4">
        <w:rPr>
          <w:spacing w:val="1"/>
        </w:rPr>
        <w:t xml:space="preserve"> </w:t>
      </w:r>
      <w:r w:rsidR="00D30AC4">
        <w:t>различного</w:t>
      </w:r>
      <w:r w:rsidR="00D30AC4">
        <w:rPr>
          <w:spacing w:val="1"/>
        </w:rPr>
        <w:t xml:space="preserve"> </w:t>
      </w:r>
      <w:r w:rsidR="00D30AC4">
        <w:t>уровня.</w:t>
      </w:r>
      <w:r w:rsidR="00D30AC4">
        <w:rPr>
          <w:spacing w:val="1"/>
        </w:rPr>
        <w:t xml:space="preserve"> </w:t>
      </w:r>
    </w:p>
    <w:p w:rsidR="003C3F8F" w:rsidRDefault="003C3F8F">
      <w:pPr>
        <w:pStyle w:val="a3"/>
        <w:spacing w:before="5"/>
        <w:ind w:left="0"/>
        <w:rPr>
          <w:sz w:val="28"/>
        </w:rPr>
      </w:pPr>
    </w:p>
    <w:p w:rsidR="003C3F8F" w:rsidRDefault="009D39E7">
      <w:pPr>
        <w:pStyle w:val="a3"/>
        <w:spacing w:line="276" w:lineRule="auto"/>
        <w:ind w:right="116" w:firstLine="56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>
                <wp:simplePos x="0" y="0"/>
                <wp:positionH relativeFrom="page">
                  <wp:posOffset>5126990</wp:posOffset>
                </wp:positionH>
                <wp:positionV relativeFrom="paragraph">
                  <wp:posOffset>-1161415</wp:posOffset>
                </wp:positionV>
                <wp:extent cx="69850" cy="698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9BB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C970C" id="Rectangle 3" o:spid="_x0000_s1026" style="position:absolute;margin-left:403.7pt;margin-top:-91.45pt;width:5.5pt;height:5.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" fillcolor="#9bba58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>
                <wp:simplePos x="0" y="0"/>
                <wp:positionH relativeFrom="page">
                  <wp:posOffset>5126990</wp:posOffset>
                </wp:positionH>
                <wp:positionV relativeFrom="paragraph">
                  <wp:posOffset>-778510</wp:posOffset>
                </wp:positionV>
                <wp:extent cx="69850" cy="698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3DF81" id="Rectangle 2" o:spid="_x0000_s1026" style="position:absolute;margin-left:403.7pt;margin-top:-61.3pt;width:5.5pt;height:5.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" fillcolor="#8063a1" stroked="f">
                <w10:wrap anchorx="page"/>
              </v:rect>
            </w:pict>
          </mc:Fallback>
        </mc:AlternateContent>
      </w:r>
      <w:r w:rsidR="00D30AC4">
        <w:t>Выводы: занятия обеспечивают результативные участие обучающихся в конкурсах,</w:t>
      </w:r>
      <w:r w:rsidR="00D30AC4">
        <w:rPr>
          <w:spacing w:val="1"/>
        </w:rPr>
        <w:t xml:space="preserve"> </w:t>
      </w:r>
      <w:r w:rsidR="00D30AC4">
        <w:t>выставках</w:t>
      </w:r>
      <w:r w:rsidR="00D30AC4">
        <w:rPr>
          <w:spacing w:val="1"/>
        </w:rPr>
        <w:t xml:space="preserve"> </w:t>
      </w:r>
      <w:r w:rsidR="00D30AC4">
        <w:t>и</w:t>
      </w:r>
      <w:r w:rsidR="00D30AC4">
        <w:rPr>
          <w:spacing w:val="1"/>
        </w:rPr>
        <w:t xml:space="preserve"> </w:t>
      </w:r>
      <w:r w:rsidR="00D30AC4">
        <w:t>соревнованиях</w:t>
      </w:r>
      <w:r w:rsidR="00D30AC4">
        <w:rPr>
          <w:spacing w:val="1"/>
        </w:rPr>
        <w:t xml:space="preserve"> </w:t>
      </w:r>
      <w:r w:rsidR="00D30AC4">
        <w:t>различного</w:t>
      </w:r>
      <w:r w:rsidR="00D30AC4">
        <w:rPr>
          <w:spacing w:val="1"/>
        </w:rPr>
        <w:t xml:space="preserve"> </w:t>
      </w:r>
      <w:r w:rsidR="00D30AC4">
        <w:t>уровня.</w:t>
      </w:r>
      <w:r w:rsidR="00D30AC4">
        <w:rPr>
          <w:spacing w:val="1"/>
        </w:rPr>
        <w:t xml:space="preserve"> </w:t>
      </w:r>
    </w:p>
    <w:p w:rsidR="003C3F8F" w:rsidRDefault="00D30AC4">
      <w:pPr>
        <w:pStyle w:val="a3"/>
        <w:spacing w:line="276" w:lineRule="auto"/>
        <w:ind w:right="111" w:firstLine="568"/>
        <w:jc w:val="both"/>
      </w:pPr>
      <w:r>
        <w:t>Организация дополнительного образования учитывает интересы каждого ребёнка в</w:t>
      </w:r>
      <w:r>
        <w:rPr>
          <w:spacing w:val="1"/>
        </w:rPr>
        <w:t xml:space="preserve"> </w:t>
      </w:r>
      <w:r>
        <w:t>едином образовательном процессе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 xml:space="preserve">учебного года. </w:t>
      </w:r>
      <w:r w:rsidR="002B6D68">
        <w:t>Программа</w:t>
      </w:r>
      <w:r>
        <w:t xml:space="preserve"> отвеча</w:t>
      </w:r>
      <w:r w:rsidR="002B6D68">
        <w:t>е</w:t>
      </w:r>
      <w:r>
        <w:t>т</w:t>
      </w:r>
      <w:r>
        <w:rPr>
          <w:spacing w:val="1"/>
        </w:rPr>
        <w:t xml:space="preserve"> </w:t>
      </w:r>
      <w:r>
        <w:t>современным условиям образовательного процесса. Деятельность в 2022-2023 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расширила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обучающихся.</w:t>
      </w:r>
    </w:p>
    <w:sectPr w:rsidR="003C3F8F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E1108"/>
    <w:multiLevelType w:val="hybridMultilevel"/>
    <w:tmpl w:val="3ED2659E"/>
    <w:lvl w:ilvl="0" w:tplc="BC2C5B34">
      <w:numFmt w:val="bullet"/>
      <w:lvlText w:val="-"/>
      <w:lvlJc w:val="left"/>
      <w:pPr>
        <w:ind w:left="35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E7470">
      <w:numFmt w:val="bullet"/>
      <w:lvlText w:val="•"/>
      <w:lvlJc w:val="left"/>
      <w:pPr>
        <w:ind w:left="1292" w:hanging="136"/>
      </w:pPr>
      <w:rPr>
        <w:rFonts w:hint="default"/>
        <w:lang w:val="ru-RU" w:eastAsia="en-US" w:bidi="ar-SA"/>
      </w:rPr>
    </w:lvl>
    <w:lvl w:ilvl="2" w:tplc="742053AE">
      <w:numFmt w:val="bullet"/>
      <w:lvlText w:val="•"/>
      <w:lvlJc w:val="left"/>
      <w:pPr>
        <w:ind w:left="2225" w:hanging="136"/>
      </w:pPr>
      <w:rPr>
        <w:rFonts w:hint="default"/>
        <w:lang w:val="ru-RU" w:eastAsia="en-US" w:bidi="ar-SA"/>
      </w:rPr>
    </w:lvl>
    <w:lvl w:ilvl="3" w:tplc="960A9A1E">
      <w:numFmt w:val="bullet"/>
      <w:lvlText w:val="•"/>
      <w:lvlJc w:val="left"/>
      <w:pPr>
        <w:ind w:left="3158" w:hanging="136"/>
      </w:pPr>
      <w:rPr>
        <w:rFonts w:hint="default"/>
        <w:lang w:val="ru-RU" w:eastAsia="en-US" w:bidi="ar-SA"/>
      </w:rPr>
    </w:lvl>
    <w:lvl w:ilvl="4" w:tplc="1868ABA0">
      <w:numFmt w:val="bullet"/>
      <w:lvlText w:val="•"/>
      <w:lvlJc w:val="left"/>
      <w:pPr>
        <w:ind w:left="4091" w:hanging="136"/>
      </w:pPr>
      <w:rPr>
        <w:rFonts w:hint="default"/>
        <w:lang w:val="ru-RU" w:eastAsia="en-US" w:bidi="ar-SA"/>
      </w:rPr>
    </w:lvl>
    <w:lvl w:ilvl="5" w:tplc="95DCAFBC">
      <w:numFmt w:val="bullet"/>
      <w:lvlText w:val="•"/>
      <w:lvlJc w:val="left"/>
      <w:pPr>
        <w:ind w:left="5024" w:hanging="136"/>
      </w:pPr>
      <w:rPr>
        <w:rFonts w:hint="default"/>
        <w:lang w:val="ru-RU" w:eastAsia="en-US" w:bidi="ar-SA"/>
      </w:rPr>
    </w:lvl>
    <w:lvl w:ilvl="6" w:tplc="52805898">
      <w:numFmt w:val="bullet"/>
      <w:lvlText w:val="•"/>
      <w:lvlJc w:val="left"/>
      <w:pPr>
        <w:ind w:left="5956" w:hanging="136"/>
      </w:pPr>
      <w:rPr>
        <w:rFonts w:hint="default"/>
        <w:lang w:val="ru-RU" w:eastAsia="en-US" w:bidi="ar-SA"/>
      </w:rPr>
    </w:lvl>
    <w:lvl w:ilvl="7" w:tplc="53D47956">
      <w:numFmt w:val="bullet"/>
      <w:lvlText w:val="•"/>
      <w:lvlJc w:val="left"/>
      <w:pPr>
        <w:ind w:left="6889" w:hanging="136"/>
      </w:pPr>
      <w:rPr>
        <w:rFonts w:hint="default"/>
        <w:lang w:val="ru-RU" w:eastAsia="en-US" w:bidi="ar-SA"/>
      </w:rPr>
    </w:lvl>
    <w:lvl w:ilvl="8" w:tplc="70F4C40E">
      <w:numFmt w:val="bullet"/>
      <w:lvlText w:val="•"/>
      <w:lvlJc w:val="left"/>
      <w:pPr>
        <w:ind w:left="7822" w:hanging="136"/>
      </w:pPr>
      <w:rPr>
        <w:rFonts w:hint="default"/>
        <w:lang w:val="ru-RU" w:eastAsia="en-US" w:bidi="ar-SA"/>
      </w:rPr>
    </w:lvl>
  </w:abstractNum>
  <w:abstractNum w:abstractNumId="1">
    <w:nsid w:val="6C321369"/>
    <w:multiLevelType w:val="hybridMultilevel"/>
    <w:tmpl w:val="AB28BE2E"/>
    <w:lvl w:ilvl="0" w:tplc="8CD40B94">
      <w:numFmt w:val="bullet"/>
      <w:lvlText w:val="-"/>
      <w:lvlJc w:val="left"/>
      <w:pPr>
        <w:ind w:left="220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40DD8">
      <w:numFmt w:val="bullet"/>
      <w:lvlText w:val="•"/>
      <w:lvlJc w:val="left"/>
      <w:pPr>
        <w:ind w:left="1166" w:hanging="325"/>
      </w:pPr>
      <w:rPr>
        <w:rFonts w:hint="default"/>
        <w:lang w:val="ru-RU" w:eastAsia="en-US" w:bidi="ar-SA"/>
      </w:rPr>
    </w:lvl>
    <w:lvl w:ilvl="2" w:tplc="949210B0">
      <w:numFmt w:val="bullet"/>
      <w:lvlText w:val="•"/>
      <w:lvlJc w:val="left"/>
      <w:pPr>
        <w:ind w:left="2113" w:hanging="325"/>
      </w:pPr>
      <w:rPr>
        <w:rFonts w:hint="default"/>
        <w:lang w:val="ru-RU" w:eastAsia="en-US" w:bidi="ar-SA"/>
      </w:rPr>
    </w:lvl>
    <w:lvl w:ilvl="3" w:tplc="A4641BD6">
      <w:numFmt w:val="bullet"/>
      <w:lvlText w:val="•"/>
      <w:lvlJc w:val="left"/>
      <w:pPr>
        <w:ind w:left="3060" w:hanging="325"/>
      </w:pPr>
      <w:rPr>
        <w:rFonts w:hint="default"/>
        <w:lang w:val="ru-RU" w:eastAsia="en-US" w:bidi="ar-SA"/>
      </w:rPr>
    </w:lvl>
    <w:lvl w:ilvl="4" w:tplc="3EF6D35A">
      <w:numFmt w:val="bullet"/>
      <w:lvlText w:val="•"/>
      <w:lvlJc w:val="left"/>
      <w:pPr>
        <w:ind w:left="4007" w:hanging="325"/>
      </w:pPr>
      <w:rPr>
        <w:rFonts w:hint="default"/>
        <w:lang w:val="ru-RU" w:eastAsia="en-US" w:bidi="ar-SA"/>
      </w:rPr>
    </w:lvl>
    <w:lvl w:ilvl="5" w:tplc="AC3E5B48">
      <w:numFmt w:val="bullet"/>
      <w:lvlText w:val="•"/>
      <w:lvlJc w:val="left"/>
      <w:pPr>
        <w:ind w:left="4954" w:hanging="325"/>
      </w:pPr>
      <w:rPr>
        <w:rFonts w:hint="default"/>
        <w:lang w:val="ru-RU" w:eastAsia="en-US" w:bidi="ar-SA"/>
      </w:rPr>
    </w:lvl>
    <w:lvl w:ilvl="6" w:tplc="39D4DFBE">
      <w:numFmt w:val="bullet"/>
      <w:lvlText w:val="•"/>
      <w:lvlJc w:val="left"/>
      <w:pPr>
        <w:ind w:left="5900" w:hanging="325"/>
      </w:pPr>
      <w:rPr>
        <w:rFonts w:hint="default"/>
        <w:lang w:val="ru-RU" w:eastAsia="en-US" w:bidi="ar-SA"/>
      </w:rPr>
    </w:lvl>
    <w:lvl w:ilvl="7" w:tplc="3F82C56A">
      <w:numFmt w:val="bullet"/>
      <w:lvlText w:val="•"/>
      <w:lvlJc w:val="left"/>
      <w:pPr>
        <w:ind w:left="6847" w:hanging="325"/>
      </w:pPr>
      <w:rPr>
        <w:rFonts w:hint="default"/>
        <w:lang w:val="ru-RU" w:eastAsia="en-US" w:bidi="ar-SA"/>
      </w:rPr>
    </w:lvl>
    <w:lvl w:ilvl="8" w:tplc="037E61AE">
      <w:numFmt w:val="bullet"/>
      <w:lvlText w:val="•"/>
      <w:lvlJc w:val="left"/>
      <w:pPr>
        <w:ind w:left="7794" w:hanging="3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8F"/>
    <w:rsid w:val="002B6D68"/>
    <w:rsid w:val="003C3F8F"/>
    <w:rsid w:val="009D39E7"/>
    <w:rsid w:val="00D3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677C3-5FD5-4607-9E95-15987093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484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0"/>
      <w:ind w:left="356" w:hanging="137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-kuragino.ru/upload/files/2021/July/b18c330a/Analiticheskaya_spravka_po_oxvatu_detej_dop.obrazovaniem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ZaMIRa</cp:lastModifiedBy>
  <cp:revision>2</cp:revision>
  <dcterms:created xsi:type="dcterms:W3CDTF">2023-10-01T11:36:00Z</dcterms:created>
  <dcterms:modified xsi:type="dcterms:W3CDTF">2023-10-01T11:36:00Z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2023-10-01T00:00:00Z</vt:filetime>
  </property>
</Properties>
</file>