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BFB" w:rsidRDefault="00076D53" w:rsidP="004F5CB4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7pt;height:738.75pt">
            <v:imagedata r:id="rId5" o:title="1"/>
          </v:shape>
        </w:pict>
      </w:r>
      <w:r w:rsidR="00770AD6">
        <w:lastRenderedPageBreak/>
        <w:t xml:space="preserve"> </w:t>
      </w:r>
    </w:p>
    <w:p w:rsidR="00FA53A5" w:rsidRDefault="00FA53A5" w:rsidP="00FA53A5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FA53A5" w:rsidRDefault="00FA53A5" w:rsidP="00FA53A5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Порядок и основания отчисления</w:t>
      </w:r>
    </w:p>
    <w:p w:rsidR="00FA53A5" w:rsidRDefault="00FA53A5" w:rsidP="00FA53A5">
      <w:pPr>
        <w:pStyle w:val="a5"/>
        <w:rPr>
          <w:rFonts w:ascii="Times New Roman" w:hAnsi="Times New Roman"/>
          <w:b/>
          <w:sz w:val="28"/>
          <w:szCs w:val="28"/>
        </w:rPr>
      </w:pPr>
    </w:p>
    <w:p w:rsidR="00FA53A5" w:rsidRDefault="00FA53A5" w:rsidP="00FA53A5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3.1. Отчисление несовершеннолетнего воспитанника из дошкольных групп осуществляется:</w:t>
      </w:r>
    </w:p>
    <w:p w:rsidR="00FA53A5" w:rsidRDefault="00FA53A5" w:rsidP="00FA53A5">
      <w:pPr>
        <w:pStyle w:val="a5"/>
        <w:rPr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>1) в связи с получением образования (завершением обучения);</w:t>
      </w:r>
      <w:r>
        <w:rPr>
          <w:rFonts w:ascii="Times New Roman" w:hAnsi="Times New Roman"/>
          <w:sz w:val="28"/>
          <w:szCs w:val="28"/>
        </w:rPr>
        <w:t> </w:t>
      </w:r>
    </w:p>
    <w:p w:rsidR="00FA53A5" w:rsidRDefault="00FA53A5" w:rsidP="00FA53A5">
      <w:pPr>
        <w:pStyle w:val="a5"/>
        <w:rPr>
          <w:rStyle w:val="blk"/>
        </w:rPr>
      </w:pPr>
      <w:r>
        <w:rPr>
          <w:rStyle w:val="blk"/>
          <w:rFonts w:ascii="Times New Roman" w:hAnsi="Times New Roman"/>
          <w:sz w:val="28"/>
          <w:szCs w:val="28"/>
        </w:rPr>
        <w:t xml:space="preserve">       2) досрочно.</w:t>
      </w:r>
    </w:p>
    <w:p w:rsidR="00FA53A5" w:rsidRDefault="00FA53A5" w:rsidP="00FA53A5">
      <w:pPr>
        <w:pStyle w:val="a5"/>
      </w:pPr>
      <w:r>
        <w:rPr>
          <w:rStyle w:val="blk"/>
          <w:rFonts w:ascii="Times New Roman" w:hAnsi="Times New Roman"/>
          <w:sz w:val="28"/>
          <w:szCs w:val="28"/>
        </w:rPr>
        <w:t xml:space="preserve">         3.2. Образовательные отношения могут быть прекращены досрочно в следующих случаях:</w:t>
      </w:r>
    </w:p>
    <w:p w:rsidR="00FA53A5" w:rsidRDefault="00FA53A5" w:rsidP="00FA53A5">
      <w:pPr>
        <w:pStyle w:val="a5"/>
        <w:rPr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 xml:space="preserve">1) по инициативе родителей </w:t>
      </w:r>
      <w:r>
        <w:rPr>
          <w:rStyle w:val="u"/>
          <w:rFonts w:ascii="Times New Roman" w:hAnsi="Times New Roman"/>
          <w:sz w:val="28"/>
          <w:szCs w:val="28"/>
        </w:rPr>
        <w:t>(законных представителей)</w:t>
      </w:r>
      <w:r>
        <w:rPr>
          <w:rStyle w:val="blk"/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воспитанника</w:t>
      </w:r>
      <w:r>
        <w:rPr>
          <w:rStyle w:val="blk"/>
          <w:rFonts w:ascii="Times New Roman" w:hAnsi="Times New Roman"/>
          <w:sz w:val="28"/>
          <w:szCs w:val="28"/>
        </w:rPr>
        <w:t xml:space="preserve">, выраженной в форме заявления, в том числе в случае перевода </w:t>
      </w:r>
      <w:r>
        <w:rPr>
          <w:rFonts w:ascii="Times New Roman" w:hAnsi="Times New Roman"/>
          <w:sz w:val="28"/>
          <w:szCs w:val="28"/>
        </w:rPr>
        <w:t>воспитанника</w:t>
      </w:r>
      <w:r>
        <w:rPr>
          <w:rStyle w:val="blk"/>
          <w:rFonts w:ascii="Times New Roman" w:hAnsi="Times New Roman"/>
          <w:sz w:val="28"/>
          <w:szCs w:val="28"/>
        </w:rPr>
        <w:t xml:space="preserve"> для продолжения освоения образовательной программы в другую организацию, осуществляющую образовательную деятельность;</w:t>
      </w:r>
      <w:r>
        <w:rPr>
          <w:rFonts w:ascii="Times New Roman" w:hAnsi="Times New Roman"/>
          <w:sz w:val="28"/>
          <w:szCs w:val="28"/>
        </w:rPr>
        <w:t> </w:t>
      </w:r>
    </w:p>
    <w:p w:rsidR="00FA53A5" w:rsidRDefault="00FA53A5" w:rsidP="00FA53A5">
      <w:pPr>
        <w:pStyle w:val="a5"/>
        <w:rPr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 xml:space="preserve">         2) по обстоятельствам, не зависящим от воли родителей (законных представителей) обучающегося и ДОУ, в том числе в случае ликвидации организации ДОУ,</w:t>
      </w:r>
      <w:r>
        <w:rPr>
          <w:rFonts w:ascii="Times New Roman" w:hAnsi="Times New Roman"/>
          <w:sz w:val="28"/>
          <w:szCs w:val="28"/>
        </w:rPr>
        <w:t xml:space="preserve"> аннулирования лицензии на осуществление образовательной деятельности;</w:t>
      </w:r>
    </w:p>
    <w:p w:rsidR="00FA53A5" w:rsidRDefault="00FA53A5" w:rsidP="00FA53A5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2.1. Основанием для отчисления воспитанника является приказ ДОУ об отчислении. </w:t>
      </w:r>
    </w:p>
    <w:p w:rsidR="00FA53A5" w:rsidRDefault="00FA53A5" w:rsidP="00FA53A5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2.2. Права и обязанности участников образовательного процесса, предусмотренные законодательством об образовании и локальными нормативными актами ДОУ, прекращаются с даты отчисления воспитанника.</w:t>
      </w:r>
    </w:p>
    <w:p w:rsidR="00FA53A5" w:rsidRDefault="00FA53A5" w:rsidP="00FA53A5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2.3. </w:t>
      </w:r>
      <w:r>
        <w:rPr>
          <w:rStyle w:val="blk"/>
          <w:rFonts w:ascii="Times New Roman" w:hAnsi="Times New Roman"/>
          <w:sz w:val="28"/>
          <w:szCs w:val="28"/>
        </w:rPr>
        <w:t xml:space="preserve">Досрочное прекращение образовательных отношений по инициативе родителей (законных представителей) </w:t>
      </w:r>
      <w:r>
        <w:rPr>
          <w:rFonts w:ascii="Times New Roman" w:hAnsi="Times New Roman"/>
          <w:sz w:val="28"/>
          <w:szCs w:val="28"/>
        </w:rPr>
        <w:t>воспитанника</w:t>
      </w:r>
      <w:r>
        <w:rPr>
          <w:rStyle w:val="blk"/>
          <w:rFonts w:ascii="Times New Roman" w:hAnsi="Times New Roman"/>
          <w:sz w:val="28"/>
          <w:szCs w:val="28"/>
        </w:rPr>
        <w:t xml:space="preserve"> не влечет за собой возникновение каких-либо дополнительных, в том числе материальных, обязательств указанного </w:t>
      </w:r>
      <w:r>
        <w:rPr>
          <w:rFonts w:ascii="Times New Roman" w:hAnsi="Times New Roman"/>
          <w:sz w:val="28"/>
          <w:szCs w:val="28"/>
        </w:rPr>
        <w:t>воспитанника</w:t>
      </w:r>
      <w:r>
        <w:rPr>
          <w:rStyle w:val="blk"/>
          <w:rFonts w:ascii="Times New Roman" w:hAnsi="Times New Roman"/>
          <w:sz w:val="28"/>
          <w:szCs w:val="28"/>
        </w:rPr>
        <w:t xml:space="preserve"> перед ДОУ.</w:t>
      </w:r>
    </w:p>
    <w:p w:rsidR="00FA53A5" w:rsidRDefault="00FA53A5" w:rsidP="00FA53A5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2.4. </w:t>
      </w:r>
      <w:r>
        <w:rPr>
          <w:rStyle w:val="blk"/>
          <w:rFonts w:ascii="Times New Roman" w:hAnsi="Times New Roman"/>
          <w:sz w:val="28"/>
          <w:szCs w:val="28"/>
        </w:rPr>
        <w:t xml:space="preserve">Если с родителями (законными представителями) </w:t>
      </w:r>
      <w:r>
        <w:rPr>
          <w:rFonts w:ascii="Times New Roman" w:hAnsi="Times New Roman"/>
          <w:sz w:val="28"/>
          <w:szCs w:val="28"/>
        </w:rPr>
        <w:t>воспитанника</w:t>
      </w:r>
      <w:r>
        <w:rPr>
          <w:rStyle w:val="blk"/>
          <w:rFonts w:ascii="Times New Roman" w:hAnsi="Times New Roman"/>
          <w:sz w:val="28"/>
          <w:szCs w:val="28"/>
        </w:rPr>
        <w:t xml:space="preserve"> заключен договор об оказании платных образовательных услуг, при досрочном прекращении образовательных отношений такой договор расторгается на основании приказа ДОУ об </w:t>
      </w:r>
      <w:r>
        <w:rPr>
          <w:rStyle w:val="f"/>
          <w:rFonts w:ascii="Times New Roman" w:hAnsi="Times New Roman"/>
          <w:sz w:val="28"/>
          <w:szCs w:val="28"/>
        </w:rPr>
        <w:t>отчислении</w:t>
      </w:r>
      <w:r>
        <w:rPr>
          <w:rStyle w:val="blk"/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воспитанника</w:t>
      </w:r>
      <w:r>
        <w:rPr>
          <w:rStyle w:val="blk"/>
          <w:rFonts w:ascii="Times New Roman" w:hAnsi="Times New Roman"/>
          <w:sz w:val="28"/>
          <w:szCs w:val="28"/>
        </w:rPr>
        <w:t xml:space="preserve"> из ДОУ.</w:t>
      </w:r>
    </w:p>
    <w:p w:rsidR="00FA53A5" w:rsidRDefault="00FA53A5" w:rsidP="00FA53A5">
      <w:pPr>
        <w:pStyle w:val="a5"/>
        <w:rPr>
          <w:rFonts w:ascii="Times New Roman" w:hAnsi="Times New Roman"/>
          <w:b/>
          <w:sz w:val="28"/>
          <w:szCs w:val="28"/>
        </w:rPr>
      </w:pPr>
    </w:p>
    <w:p w:rsidR="00FA53A5" w:rsidRDefault="00FA53A5" w:rsidP="00FA53A5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Порядок и основания восстановления </w:t>
      </w:r>
    </w:p>
    <w:p w:rsidR="00FA53A5" w:rsidRDefault="00FA53A5" w:rsidP="00FA53A5">
      <w:pPr>
        <w:pStyle w:val="a5"/>
        <w:rPr>
          <w:rFonts w:ascii="Times New Roman" w:hAnsi="Times New Roman"/>
          <w:b/>
          <w:sz w:val="28"/>
          <w:szCs w:val="28"/>
        </w:rPr>
      </w:pPr>
    </w:p>
    <w:p w:rsidR="00FA53A5" w:rsidRDefault="00FA53A5" w:rsidP="00FA53A5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4.1. Воспитанник, отчисленный из ДОУ по инициативе родителей (законных представителей) до завершения освоения образовательной программы, имеет право на восстановление, по заявлению родителей (законных представителей) при наличии в ДОУ свободных мест. </w:t>
      </w:r>
    </w:p>
    <w:p w:rsidR="00FA53A5" w:rsidRDefault="00FA53A5" w:rsidP="00FA53A5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4.2. Основанием для восстановления воспитанника является приказ ДОУ о восстановлении.</w:t>
      </w:r>
    </w:p>
    <w:p w:rsidR="00FA53A5" w:rsidRDefault="00FA53A5" w:rsidP="00FA53A5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4.3. Права и обязанности участников образовательного процесса, предусмотренные, законодательством об образовании и локальными актами ДОУ возникают с даты восстановлении воспитанника в ДОУ.</w:t>
      </w:r>
    </w:p>
    <w:p w:rsidR="00FA53A5" w:rsidRDefault="00FA53A5" w:rsidP="00FA53A5">
      <w:pPr>
        <w:jc w:val="both"/>
        <w:rPr>
          <w:sz w:val="28"/>
          <w:szCs w:val="28"/>
        </w:rPr>
      </w:pPr>
    </w:p>
    <w:p w:rsidR="00FA53A5" w:rsidRDefault="00FA53A5" w:rsidP="00FA53A5">
      <w:pPr>
        <w:rPr>
          <w:sz w:val="28"/>
          <w:szCs w:val="28"/>
        </w:rPr>
      </w:pPr>
    </w:p>
    <w:p w:rsidR="004F5CB4" w:rsidRPr="00EB5CDD" w:rsidRDefault="004F5CB4" w:rsidP="004F5CB4">
      <w:pPr>
        <w:rPr>
          <w:sz w:val="22"/>
          <w:szCs w:val="22"/>
        </w:rPr>
      </w:pPr>
    </w:p>
    <w:p w:rsidR="004F5CB4" w:rsidRPr="00EB5CDD" w:rsidRDefault="004F5CB4" w:rsidP="004F5CB4">
      <w:pPr>
        <w:rPr>
          <w:sz w:val="22"/>
          <w:szCs w:val="22"/>
        </w:rPr>
      </w:pPr>
      <w:r w:rsidRPr="00EB5CDD">
        <w:rPr>
          <w:sz w:val="22"/>
          <w:szCs w:val="22"/>
        </w:rPr>
        <w:t xml:space="preserve"> </w:t>
      </w:r>
    </w:p>
    <w:p w:rsidR="00E1017F" w:rsidRPr="00EB5CDD" w:rsidRDefault="00E1017F" w:rsidP="004F5CB4">
      <w:pPr>
        <w:rPr>
          <w:sz w:val="22"/>
          <w:szCs w:val="22"/>
        </w:rPr>
      </w:pPr>
    </w:p>
    <w:sectPr w:rsidR="00E1017F" w:rsidRPr="00EB5CDD" w:rsidSect="00076D53">
      <w:pgSz w:w="11906" w:h="16838"/>
      <w:pgMar w:top="719" w:right="850" w:bottom="1134" w:left="993" w:header="709" w:footer="709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45D99"/>
    <w:multiLevelType w:val="hybridMultilevel"/>
    <w:tmpl w:val="1018BD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FE00F4"/>
    <w:multiLevelType w:val="hybridMultilevel"/>
    <w:tmpl w:val="5CCEC8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A5829"/>
    <w:multiLevelType w:val="hybridMultilevel"/>
    <w:tmpl w:val="EF46E8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D3796C"/>
    <w:multiLevelType w:val="hybridMultilevel"/>
    <w:tmpl w:val="F89E74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FE63D9"/>
    <w:multiLevelType w:val="hybridMultilevel"/>
    <w:tmpl w:val="8E2CB1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D91BEF"/>
    <w:multiLevelType w:val="hybridMultilevel"/>
    <w:tmpl w:val="898C61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9A67A1"/>
    <w:multiLevelType w:val="hybridMultilevel"/>
    <w:tmpl w:val="93968B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174F11"/>
    <w:multiLevelType w:val="hybridMultilevel"/>
    <w:tmpl w:val="1F72D7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906D87"/>
    <w:multiLevelType w:val="hybridMultilevel"/>
    <w:tmpl w:val="21700C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E943BB"/>
    <w:multiLevelType w:val="hybridMultilevel"/>
    <w:tmpl w:val="378414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792BDA"/>
    <w:multiLevelType w:val="hybridMultilevel"/>
    <w:tmpl w:val="18CE1E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"/>
  </w:num>
  <w:num w:numId="4">
    <w:abstractNumId w:val="9"/>
  </w:num>
  <w:num w:numId="5">
    <w:abstractNumId w:val="0"/>
  </w:num>
  <w:num w:numId="6">
    <w:abstractNumId w:val="5"/>
  </w:num>
  <w:num w:numId="7">
    <w:abstractNumId w:val="7"/>
  </w:num>
  <w:num w:numId="8">
    <w:abstractNumId w:val="4"/>
  </w:num>
  <w:num w:numId="9">
    <w:abstractNumId w:val="6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5CB4"/>
    <w:rsid w:val="00002B54"/>
    <w:rsid w:val="0000335F"/>
    <w:rsid w:val="000035ED"/>
    <w:rsid w:val="000054B0"/>
    <w:rsid w:val="00005522"/>
    <w:rsid w:val="00007FAE"/>
    <w:rsid w:val="00010B13"/>
    <w:rsid w:val="00015410"/>
    <w:rsid w:val="00016EB5"/>
    <w:rsid w:val="0002047C"/>
    <w:rsid w:val="00021967"/>
    <w:rsid w:val="00022416"/>
    <w:rsid w:val="0002446C"/>
    <w:rsid w:val="000256F4"/>
    <w:rsid w:val="0002648D"/>
    <w:rsid w:val="00026C75"/>
    <w:rsid w:val="00033780"/>
    <w:rsid w:val="00037B85"/>
    <w:rsid w:val="00041178"/>
    <w:rsid w:val="00046656"/>
    <w:rsid w:val="00047888"/>
    <w:rsid w:val="00052FB3"/>
    <w:rsid w:val="00053423"/>
    <w:rsid w:val="00053C04"/>
    <w:rsid w:val="00055995"/>
    <w:rsid w:val="00056F23"/>
    <w:rsid w:val="0007191D"/>
    <w:rsid w:val="00072F7E"/>
    <w:rsid w:val="00073409"/>
    <w:rsid w:val="00075082"/>
    <w:rsid w:val="00076D53"/>
    <w:rsid w:val="000824E8"/>
    <w:rsid w:val="00082618"/>
    <w:rsid w:val="0008264A"/>
    <w:rsid w:val="0008298A"/>
    <w:rsid w:val="00082A85"/>
    <w:rsid w:val="00084394"/>
    <w:rsid w:val="00084CFC"/>
    <w:rsid w:val="00085B32"/>
    <w:rsid w:val="000864B2"/>
    <w:rsid w:val="0008663F"/>
    <w:rsid w:val="00086ECF"/>
    <w:rsid w:val="00090888"/>
    <w:rsid w:val="00090A28"/>
    <w:rsid w:val="0009110E"/>
    <w:rsid w:val="00091611"/>
    <w:rsid w:val="00091FB4"/>
    <w:rsid w:val="00094C38"/>
    <w:rsid w:val="00095C37"/>
    <w:rsid w:val="0009686B"/>
    <w:rsid w:val="000A5E87"/>
    <w:rsid w:val="000B1FB1"/>
    <w:rsid w:val="000B2425"/>
    <w:rsid w:val="000C63B8"/>
    <w:rsid w:val="000C685B"/>
    <w:rsid w:val="000D07D3"/>
    <w:rsid w:val="000D27BC"/>
    <w:rsid w:val="000D30E3"/>
    <w:rsid w:val="000D7D94"/>
    <w:rsid w:val="000E0097"/>
    <w:rsid w:val="000E2821"/>
    <w:rsid w:val="000E4A86"/>
    <w:rsid w:val="000E5894"/>
    <w:rsid w:val="000E5E09"/>
    <w:rsid w:val="000E62C6"/>
    <w:rsid w:val="000E6F07"/>
    <w:rsid w:val="000E7CB5"/>
    <w:rsid w:val="000F1A3D"/>
    <w:rsid w:val="000F2A38"/>
    <w:rsid w:val="000F305B"/>
    <w:rsid w:val="000F30EF"/>
    <w:rsid w:val="000F5802"/>
    <w:rsid w:val="00100FFF"/>
    <w:rsid w:val="0010242F"/>
    <w:rsid w:val="00102972"/>
    <w:rsid w:val="0010307B"/>
    <w:rsid w:val="0010544D"/>
    <w:rsid w:val="00106D3E"/>
    <w:rsid w:val="00107B54"/>
    <w:rsid w:val="00113F1D"/>
    <w:rsid w:val="00123E64"/>
    <w:rsid w:val="00123EBE"/>
    <w:rsid w:val="00130DB9"/>
    <w:rsid w:val="0013231A"/>
    <w:rsid w:val="00132CEC"/>
    <w:rsid w:val="001412DF"/>
    <w:rsid w:val="00144317"/>
    <w:rsid w:val="001471A9"/>
    <w:rsid w:val="001506A3"/>
    <w:rsid w:val="001515E1"/>
    <w:rsid w:val="00156AC4"/>
    <w:rsid w:val="00156D3C"/>
    <w:rsid w:val="00156F64"/>
    <w:rsid w:val="00161D50"/>
    <w:rsid w:val="001630BA"/>
    <w:rsid w:val="00164A6A"/>
    <w:rsid w:val="00165B29"/>
    <w:rsid w:val="00165F3F"/>
    <w:rsid w:val="00167BA9"/>
    <w:rsid w:val="00170E0C"/>
    <w:rsid w:val="0017594E"/>
    <w:rsid w:val="00176F64"/>
    <w:rsid w:val="00177A6C"/>
    <w:rsid w:val="00184885"/>
    <w:rsid w:val="00184CBC"/>
    <w:rsid w:val="00186527"/>
    <w:rsid w:val="00187B22"/>
    <w:rsid w:val="00187E18"/>
    <w:rsid w:val="00190606"/>
    <w:rsid w:val="00190A97"/>
    <w:rsid w:val="00190AFF"/>
    <w:rsid w:val="00192DAB"/>
    <w:rsid w:val="0019324B"/>
    <w:rsid w:val="00197702"/>
    <w:rsid w:val="00197ED0"/>
    <w:rsid w:val="001A13F3"/>
    <w:rsid w:val="001A1509"/>
    <w:rsid w:val="001A2B34"/>
    <w:rsid w:val="001A4C0D"/>
    <w:rsid w:val="001A6D67"/>
    <w:rsid w:val="001B0A44"/>
    <w:rsid w:val="001B15E1"/>
    <w:rsid w:val="001B299D"/>
    <w:rsid w:val="001B2DAF"/>
    <w:rsid w:val="001B49C8"/>
    <w:rsid w:val="001B618A"/>
    <w:rsid w:val="001C04D5"/>
    <w:rsid w:val="001C37FA"/>
    <w:rsid w:val="001C394C"/>
    <w:rsid w:val="001C4B7B"/>
    <w:rsid w:val="001C4F25"/>
    <w:rsid w:val="001C6255"/>
    <w:rsid w:val="001C7D4A"/>
    <w:rsid w:val="001D09C8"/>
    <w:rsid w:val="001D444F"/>
    <w:rsid w:val="001E329D"/>
    <w:rsid w:val="001F2CD8"/>
    <w:rsid w:val="001F378E"/>
    <w:rsid w:val="001F3E57"/>
    <w:rsid w:val="001F74E7"/>
    <w:rsid w:val="00201EC9"/>
    <w:rsid w:val="00202217"/>
    <w:rsid w:val="00205A21"/>
    <w:rsid w:val="00212E34"/>
    <w:rsid w:val="002135B7"/>
    <w:rsid w:val="002168F6"/>
    <w:rsid w:val="00220252"/>
    <w:rsid w:val="0022319B"/>
    <w:rsid w:val="002265CA"/>
    <w:rsid w:val="002330CA"/>
    <w:rsid w:val="00236640"/>
    <w:rsid w:val="00241D22"/>
    <w:rsid w:val="00244D73"/>
    <w:rsid w:val="00245FB1"/>
    <w:rsid w:val="002513D2"/>
    <w:rsid w:val="002523DA"/>
    <w:rsid w:val="00255048"/>
    <w:rsid w:val="00256B68"/>
    <w:rsid w:val="00256E89"/>
    <w:rsid w:val="00266785"/>
    <w:rsid w:val="00272047"/>
    <w:rsid w:val="002724B9"/>
    <w:rsid w:val="002753BC"/>
    <w:rsid w:val="00281FC0"/>
    <w:rsid w:val="002842DB"/>
    <w:rsid w:val="002866DE"/>
    <w:rsid w:val="00292800"/>
    <w:rsid w:val="00292949"/>
    <w:rsid w:val="00293BB2"/>
    <w:rsid w:val="00297504"/>
    <w:rsid w:val="002A5637"/>
    <w:rsid w:val="002B2244"/>
    <w:rsid w:val="002B49FA"/>
    <w:rsid w:val="002B5176"/>
    <w:rsid w:val="002B5902"/>
    <w:rsid w:val="002B7D14"/>
    <w:rsid w:val="002C232A"/>
    <w:rsid w:val="002C3496"/>
    <w:rsid w:val="002C4BD3"/>
    <w:rsid w:val="002C526E"/>
    <w:rsid w:val="002D17AE"/>
    <w:rsid w:val="002D20CB"/>
    <w:rsid w:val="002D5717"/>
    <w:rsid w:val="002D73B0"/>
    <w:rsid w:val="002D79C4"/>
    <w:rsid w:val="002D7E71"/>
    <w:rsid w:val="002E15B2"/>
    <w:rsid w:val="002E716B"/>
    <w:rsid w:val="002F0DD4"/>
    <w:rsid w:val="002F2AFD"/>
    <w:rsid w:val="002F4E45"/>
    <w:rsid w:val="002F5B7A"/>
    <w:rsid w:val="002F5E4A"/>
    <w:rsid w:val="002F6D64"/>
    <w:rsid w:val="002F78B0"/>
    <w:rsid w:val="00300772"/>
    <w:rsid w:val="00304C67"/>
    <w:rsid w:val="003070BE"/>
    <w:rsid w:val="00310958"/>
    <w:rsid w:val="00311AF7"/>
    <w:rsid w:val="00314132"/>
    <w:rsid w:val="00324664"/>
    <w:rsid w:val="00324CB8"/>
    <w:rsid w:val="00331E0F"/>
    <w:rsid w:val="00331EC9"/>
    <w:rsid w:val="00334FF8"/>
    <w:rsid w:val="0034100F"/>
    <w:rsid w:val="00341DBC"/>
    <w:rsid w:val="00342718"/>
    <w:rsid w:val="0034442F"/>
    <w:rsid w:val="00345D27"/>
    <w:rsid w:val="0035389B"/>
    <w:rsid w:val="00362BC2"/>
    <w:rsid w:val="00363E64"/>
    <w:rsid w:val="003661C7"/>
    <w:rsid w:val="00366516"/>
    <w:rsid w:val="00370194"/>
    <w:rsid w:val="00381BC9"/>
    <w:rsid w:val="00387B68"/>
    <w:rsid w:val="00387F29"/>
    <w:rsid w:val="0039114D"/>
    <w:rsid w:val="003925B0"/>
    <w:rsid w:val="003933C0"/>
    <w:rsid w:val="003936E3"/>
    <w:rsid w:val="00394409"/>
    <w:rsid w:val="0039575F"/>
    <w:rsid w:val="00396355"/>
    <w:rsid w:val="003968E9"/>
    <w:rsid w:val="003A2D2B"/>
    <w:rsid w:val="003A3065"/>
    <w:rsid w:val="003A5A5E"/>
    <w:rsid w:val="003A6A46"/>
    <w:rsid w:val="003A765B"/>
    <w:rsid w:val="003B0D45"/>
    <w:rsid w:val="003B2FC6"/>
    <w:rsid w:val="003B55FE"/>
    <w:rsid w:val="003B5FC8"/>
    <w:rsid w:val="003B71F8"/>
    <w:rsid w:val="003C18B6"/>
    <w:rsid w:val="003C2413"/>
    <w:rsid w:val="003C2FCB"/>
    <w:rsid w:val="003C4C46"/>
    <w:rsid w:val="003C77B2"/>
    <w:rsid w:val="003D05BF"/>
    <w:rsid w:val="003D1CA7"/>
    <w:rsid w:val="003D3DCC"/>
    <w:rsid w:val="003D6B31"/>
    <w:rsid w:val="003E1C06"/>
    <w:rsid w:val="003E1C09"/>
    <w:rsid w:val="003E35B1"/>
    <w:rsid w:val="003E4240"/>
    <w:rsid w:val="003E745F"/>
    <w:rsid w:val="003E7816"/>
    <w:rsid w:val="003E7D1D"/>
    <w:rsid w:val="003E7F47"/>
    <w:rsid w:val="003F2C5C"/>
    <w:rsid w:val="003F3F8A"/>
    <w:rsid w:val="003F4307"/>
    <w:rsid w:val="003F4D09"/>
    <w:rsid w:val="003F4ED6"/>
    <w:rsid w:val="00406C93"/>
    <w:rsid w:val="004074D6"/>
    <w:rsid w:val="00411F7A"/>
    <w:rsid w:val="0041297C"/>
    <w:rsid w:val="00412D44"/>
    <w:rsid w:val="00417447"/>
    <w:rsid w:val="00424139"/>
    <w:rsid w:val="004243D7"/>
    <w:rsid w:val="00424C62"/>
    <w:rsid w:val="00431E1E"/>
    <w:rsid w:val="00431FAB"/>
    <w:rsid w:val="004320FC"/>
    <w:rsid w:val="00434890"/>
    <w:rsid w:val="00436C97"/>
    <w:rsid w:val="004377EA"/>
    <w:rsid w:val="0044083A"/>
    <w:rsid w:val="00442E38"/>
    <w:rsid w:val="0044352C"/>
    <w:rsid w:val="00443DF3"/>
    <w:rsid w:val="00444262"/>
    <w:rsid w:val="004458AB"/>
    <w:rsid w:val="00446C7A"/>
    <w:rsid w:val="004502AD"/>
    <w:rsid w:val="00453B1F"/>
    <w:rsid w:val="0045453A"/>
    <w:rsid w:val="0045487E"/>
    <w:rsid w:val="004626FB"/>
    <w:rsid w:val="00467E02"/>
    <w:rsid w:val="00476FE5"/>
    <w:rsid w:val="0048004C"/>
    <w:rsid w:val="00480658"/>
    <w:rsid w:val="004830FC"/>
    <w:rsid w:val="004863D3"/>
    <w:rsid w:val="0048721D"/>
    <w:rsid w:val="00490814"/>
    <w:rsid w:val="00492938"/>
    <w:rsid w:val="00492AC8"/>
    <w:rsid w:val="00494A18"/>
    <w:rsid w:val="004957CD"/>
    <w:rsid w:val="00495A99"/>
    <w:rsid w:val="00496BBF"/>
    <w:rsid w:val="00497B67"/>
    <w:rsid w:val="004A027D"/>
    <w:rsid w:val="004A054D"/>
    <w:rsid w:val="004A2ACD"/>
    <w:rsid w:val="004A3E1F"/>
    <w:rsid w:val="004B546B"/>
    <w:rsid w:val="004B5A27"/>
    <w:rsid w:val="004C0D99"/>
    <w:rsid w:val="004C0E98"/>
    <w:rsid w:val="004C2FD7"/>
    <w:rsid w:val="004C5A1B"/>
    <w:rsid w:val="004D32E9"/>
    <w:rsid w:val="004D41C8"/>
    <w:rsid w:val="004E0C52"/>
    <w:rsid w:val="004E17AF"/>
    <w:rsid w:val="004E648C"/>
    <w:rsid w:val="004E695B"/>
    <w:rsid w:val="004E6EA5"/>
    <w:rsid w:val="004E7ED0"/>
    <w:rsid w:val="004F391F"/>
    <w:rsid w:val="004F50A1"/>
    <w:rsid w:val="004F5BC3"/>
    <w:rsid w:val="004F5CB4"/>
    <w:rsid w:val="004F762D"/>
    <w:rsid w:val="0050013B"/>
    <w:rsid w:val="00500833"/>
    <w:rsid w:val="005010F4"/>
    <w:rsid w:val="00502136"/>
    <w:rsid w:val="00502346"/>
    <w:rsid w:val="00504632"/>
    <w:rsid w:val="00506E63"/>
    <w:rsid w:val="00507071"/>
    <w:rsid w:val="00511184"/>
    <w:rsid w:val="00517154"/>
    <w:rsid w:val="005206A8"/>
    <w:rsid w:val="005214AD"/>
    <w:rsid w:val="005226CF"/>
    <w:rsid w:val="00522FE5"/>
    <w:rsid w:val="005257CE"/>
    <w:rsid w:val="0052641A"/>
    <w:rsid w:val="0052701C"/>
    <w:rsid w:val="0053184A"/>
    <w:rsid w:val="0053264B"/>
    <w:rsid w:val="00534649"/>
    <w:rsid w:val="00534837"/>
    <w:rsid w:val="005357F4"/>
    <w:rsid w:val="0054049B"/>
    <w:rsid w:val="00540C68"/>
    <w:rsid w:val="00540EB8"/>
    <w:rsid w:val="00543283"/>
    <w:rsid w:val="00547417"/>
    <w:rsid w:val="00547583"/>
    <w:rsid w:val="0055042B"/>
    <w:rsid w:val="00550488"/>
    <w:rsid w:val="00560674"/>
    <w:rsid w:val="00560B53"/>
    <w:rsid w:val="00564791"/>
    <w:rsid w:val="005661A7"/>
    <w:rsid w:val="00566346"/>
    <w:rsid w:val="00566DE3"/>
    <w:rsid w:val="005670C1"/>
    <w:rsid w:val="00570085"/>
    <w:rsid w:val="0057031B"/>
    <w:rsid w:val="00570BFF"/>
    <w:rsid w:val="00572270"/>
    <w:rsid w:val="0057499F"/>
    <w:rsid w:val="0057604A"/>
    <w:rsid w:val="0057784F"/>
    <w:rsid w:val="00577943"/>
    <w:rsid w:val="00581ABF"/>
    <w:rsid w:val="005828EA"/>
    <w:rsid w:val="005837E0"/>
    <w:rsid w:val="00585B2E"/>
    <w:rsid w:val="00587A79"/>
    <w:rsid w:val="00587E88"/>
    <w:rsid w:val="0059053A"/>
    <w:rsid w:val="00591F40"/>
    <w:rsid w:val="00594DED"/>
    <w:rsid w:val="00597BFC"/>
    <w:rsid w:val="00597D64"/>
    <w:rsid w:val="005A4F05"/>
    <w:rsid w:val="005A525D"/>
    <w:rsid w:val="005A6D74"/>
    <w:rsid w:val="005A7D9E"/>
    <w:rsid w:val="005B023C"/>
    <w:rsid w:val="005C22C5"/>
    <w:rsid w:val="005C40F4"/>
    <w:rsid w:val="005C4450"/>
    <w:rsid w:val="005D1647"/>
    <w:rsid w:val="005D2BAD"/>
    <w:rsid w:val="005E0F58"/>
    <w:rsid w:val="005E15BC"/>
    <w:rsid w:val="005E48FD"/>
    <w:rsid w:val="005E4DD6"/>
    <w:rsid w:val="005E6070"/>
    <w:rsid w:val="005E6337"/>
    <w:rsid w:val="005F2727"/>
    <w:rsid w:val="005F3189"/>
    <w:rsid w:val="006018DE"/>
    <w:rsid w:val="00603958"/>
    <w:rsid w:val="00605341"/>
    <w:rsid w:val="00605850"/>
    <w:rsid w:val="0060632A"/>
    <w:rsid w:val="006063E7"/>
    <w:rsid w:val="00610597"/>
    <w:rsid w:val="00617BB2"/>
    <w:rsid w:val="00624ABE"/>
    <w:rsid w:val="006263B1"/>
    <w:rsid w:val="00631940"/>
    <w:rsid w:val="00631C22"/>
    <w:rsid w:val="00632607"/>
    <w:rsid w:val="00634AFF"/>
    <w:rsid w:val="00636123"/>
    <w:rsid w:val="00640894"/>
    <w:rsid w:val="006438E7"/>
    <w:rsid w:val="006457AC"/>
    <w:rsid w:val="00647F82"/>
    <w:rsid w:val="00657FA5"/>
    <w:rsid w:val="00664AB1"/>
    <w:rsid w:val="006662E5"/>
    <w:rsid w:val="00666AD5"/>
    <w:rsid w:val="00670960"/>
    <w:rsid w:val="00671709"/>
    <w:rsid w:val="0067275E"/>
    <w:rsid w:val="00672B3B"/>
    <w:rsid w:val="0067397E"/>
    <w:rsid w:val="00673B62"/>
    <w:rsid w:val="006804F1"/>
    <w:rsid w:val="006865EE"/>
    <w:rsid w:val="00692769"/>
    <w:rsid w:val="00692E21"/>
    <w:rsid w:val="00693109"/>
    <w:rsid w:val="0069649B"/>
    <w:rsid w:val="006A2A72"/>
    <w:rsid w:val="006A4D64"/>
    <w:rsid w:val="006A7354"/>
    <w:rsid w:val="006B2F55"/>
    <w:rsid w:val="006B4573"/>
    <w:rsid w:val="006B5449"/>
    <w:rsid w:val="006B67EB"/>
    <w:rsid w:val="006B6AC6"/>
    <w:rsid w:val="006C1511"/>
    <w:rsid w:val="006C23D9"/>
    <w:rsid w:val="006C3092"/>
    <w:rsid w:val="006C3262"/>
    <w:rsid w:val="006C40E8"/>
    <w:rsid w:val="006C5996"/>
    <w:rsid w:val="006C6537"/>
    <w:rsid w:val="006D43D0"/>
    <w:rsid w:val="006D44FF"/>
    <w:rsid w:val="006D5FF1"/>
    <w:rsid w:val="006E0076"/>
    <w:rsid w:val="006E40BF"/>
    <w:rsid w:val="006E48AB"/>
    <w:rsid w:val="006F2AC0"/>
    <w:rsid w:val="006F6514"/>
    <w:rsid w:val="00707226"/>
    <w:rsid w:val="00707781"/>
    <w:rsid w:val="00707EB3"/>
    <w:rsid w:val="0071357C"/>
    <w:rsid w:val="00714925"/>
    <w:rsid w:val="00714F49"/>
    <w:rsid w:val="00720F53"/>
    <w:rsid w:val="007248C5"/>
    <w:rsid w:val="00726BCC"/>
    <w:rsid w:val="00727DD0"/>
    <w:rsid w:val="00730004"/>
    <w:rsid w:val="00732395"/>
    <w:rsid w:val="00734DE2"/>
    <w:rsid w:val="00741DEC"/>
    <w:rsid w:val="007426A2"/>
    <w:rsid w:val="00743481"/>
    <w:rsid w:val="00747CA1"/>
    <w:rsid w:val="00747D78"/>
    <w:rsid w:val="00754541"/>
    <w:rsid w:val="0075772C"/>
    <w:rsid w:val="007577A2"/>
    <w:rsid w:val="00757FF2"/>
    <w:rsid w:val="00763176"/>
    <w:rsid w:val="00770AD6"/>
    <w:rsid w:val="0077109C"/>
    <w:rsid w:val="0077249C"/>
    <w:rsid w:val="00773429"/>
    <w:rsid w:val="00773817"/>
    <w:rsid w:val="00773C12"/>
    <w:rsid w:val="007856C3"/>
    <w:rsid w:val="00792AB0"/>
    <w:rsid w:val="00795247"/>
    <w:rsid w:val="007A18F2"/>
    <w:rsid w:val="007A1C8A"/>
    <w:rsid w:val="007A39A0"/>
    <w:rsid w:val="007B2929"/>
    <w:rsid w:val="007B3D89"/>
    <w:rsid w:val="007B40EA"/>
    <w:rsid w:val="007B414E"/>
    <w:rsid w:val="007B58FC"/>
    <w:rsid w:val="007C3F10"/>
    <w:rsid w:val="007C59F9"/>
    <w:rsid w:val="007C7261"/>
    <w:rsid w:val="007C72F2"/>
    <w:rsid w:val="007D06A0"/>
    <w:rsid w:val="007D2685"/>
    <w:rsid w:val="007D2890"/>
    <w:rsid w:val="007D2F2E"/>
    <w:rsid w:val="007D353F"/>
    <w:rsid w:val="007E161A"/>
    <w:rsid w:val="007E3417"/>
    <w:rsid w:val="007F342E"/>
    <w:rsid w:val="007F5611"/>
    <w:rsid w:val="007F6C2E"/>
    <w:rsid w:val="0080087C"/>
    <w:rsid w:val="0080097B"/>
    <w:rsid w:val="00800D78"/>
    <w:rsid w:val="0080184D"/>
    <w:rsid w:val="00803127"/>
    <w:rsid w:val="00803A0F"/>
    <w:rsid w:val="00804BF1"/>
    <w:rsid w:val="008060AE"/>
    <w:rsid w:val="008119F6"/>
    <w:rsid w:val="00811C48"/>
    <w:rsid w:val="008129A7"/>
    <w:rsid w:val="0081312E"/>
    <w:rsid w:val="00813B22"/>
    <w:rsid w:val="00813C21"/>
    <w:rsid w:val="00816C59"/>
    <w:rsid w:val="0082260A"/>
    <w:rsid w:val="008251E9"/>
    <w:rsid w:val="00831D13"/>
    <w:rsid w:val="008321AB"/>
    <w:rsid w:val="00832429"/>
    <w:rsid w:val="008404E3"/>
    <w:rsid w:val="00840870"/>
    <w:rsid w:val="0084196D"/>
    <w:rsid w:val="00843435"/>
    <w:rsid w:val="00844BEE"/>
    <w:rsid w:val="008474E3"/>
    <w:rsid w:val="0084799E"/>
    <w:rsid w:val="008479DA"/>
    <w:rsid w:val="008515B5"/>
    <w:rsid w:val="008515F0"/>
    <w:rsid w:val="00851994"/>
    <w:rsid w:val="00852FF4"/>
    <w:rsid w:val="00855F8B"/>
    <w:rsid w:val="008565DE"/>
    <w:rsid w:val="00861CA9"/>
    <w:rsid w:val="00862466"/>
    <w:rsid w:val="00862AB3"/>
    <w:rsid w:val="00862C9A"/>
    <w:rsid w:val="00863676"/>
    <w:rsid w:val="00867BB3"/>
    <w:rsid w:val="008729C3"/>
    <w:rsid w:val="008736D8"/>
    <w:rsid w:val="00875804"/>
    <w:rsid w:val="00875BDD"/>
    <w:rsid w:val="00880BE2"/>
    <w:rsid w:val="008837FB"/>
    <w:rsid w:val="0088544F"/>
    <w:rsid w:val="008857A2"/>
    <w:rsid w:val="008865AC"/>
    <w:rsid w:val="00891A3C"/>
    <w:rsid w:val="008923A6"/>
    <w:rsid w:val="00896245"/>
    <w:rsid w:val="008A535D"/>
    <w:rsid w:val="008A57E0"/>
    <w:rsid w:val="008A7751"/>
    <w:rsid w:val="008B247D"/>
    <w:rsid w:val="008B26CC"/>
    <w:rsid w:val="008B3049"/>
    <w:rsid w:val="008B31FE"/>
    <w:rsid w:val="008C1CE3"/>
    <w:rsid w:val="008C2D68"/>
    <w:rsid w:val="008C42AF"/>
    <w:rsid w:val="008C717B"/>
    <w:rsid w:val="008D0641"/>
    <w:rsid w:val="008D0B3B"/>
    <w:rsid w:val="008D1FCF"/>
    <w:rsid w:val="008D237B"/>
    <w:rsid w:val="008D2FFE"/>
    <w:rsid w:val="008D41A9"/>
    <w:rsid w:val="008D5892"/>
    <w:rsid w:val="008D61C7"/>
    <w:rsid w:val="008E0844"/>
    <w:rsid w:val="008E2823"/>
    <w:rsid w:val="008E4850"/>
    <w:rsid w:val="008E5165"/>
    <w:rsid w:val="008E5CFF"/>
    <w:rsid w:val="008E6002"/>
    <w:rsid w:val="008E73CD"/>
    <w:rsid w:val="008F06E7"/>
    <w:rsid w:val="008F142E"/>
    <w:rsid w:val="008F1A5D"/>
    <w:rsid w:val="008F254F"/>
    <w:rsid w:val="008F40CF"/>
    <w:rsid w:val="008F595D"/>
    <w:rsid w:val="008F728E"/>
    <w:rsid w:val="008F7957"/>
    <w:rsid w:val="008F7A1F"/>
    <w:rsid w:val="008F7CFE"/>
    <w:rsid w:val="00902E3E"/>
    <w:rsid w:val="00905E4A"/>
    <w:rsid w:val="00906292"/>
    <w:rsid w:val="00910F00"/>
    <w:rsid w:val="009148E4"/>
    <w:rsid w:val="0091631C"/>
    <w:rsid w:val="009164BD"/>
    <w:rsid w:val="009166DD"/>
    <w:rsid w:val="0091671B"/>
    <w:rsid w:val="00917C6C"/>
    <w:rsid w:val="0092087F"/>
    <w:rsid w:val="00921D59"/>
    <w:rsid w:val="00922C33"/>
    <w:rsid w:val="009270B1"/>
    <w:rsid w:val="009271D7"/>
    <w:rsid w:val="00931675"/>
    <w:rsid w:val="00932272"/>
    <w:rsid w:val="00932D9A"/>
    <w:rsid w:val="00940111"/>
    <w:rsid w:val="00941244"/>
    <w:rsid w:val="0094265B"/>
    <w:rsid w:val="00944F1F"/>
    <w:rsid w:val="00945551"/>
    <w:rsid w:val="00947D30"/>
    <w:rsid w:val="00953D5F"/>
    <w:rsid w:val="009574AE"/>
    <w:rsid w:val="009576D8"/>
    <w:rsid w:val="009579A2"/>
    <w:rsid w:val="009605F2"/>
    <w:rsid w:val="00960771"/>
    <w:rsid w:val="00963884"/>
    <w:rsid w:val="00964BED"/>
    <w:rsid w:val="00967557"/>
    <w:rsid w:val="009711C2"/>
    <w:rsid w:val="0097199C"/>
    <w:rsid w:val="00973961"/>
    <w:rsid w:val="00981048"/>
    <w:rsid w:val="0098232F"/>
    <w:rsid w:val="009879EE"/>
    <w:rsid w:val="00990DB8"/>
    <w:rsid w:val="00991ACB"/>
    <w:rsid w:val="00992B0F"/>
    <w:rsid w:val="00994864"/>
    <w:rsid w:val="009A372A"/>
    <w:rsid w:val="009A3B07"/>
    <w:rsid w:val="009A63F3"/>
    <w:rsid w:val="009A6A2F"/>
    <w:rsid w:val="009A73DD"/>
    <w:rsid w:val="009B0D12"/>
    <w:rsid w:val="009B1ADE"/>
    <w:rsid w:val="009B39B0"/>
    <w:rsid w:val="009B4C47"/>
    <w:rsid w:val="009B7B95"/>
    <w:rsid w:val="009C2766"/>
    <w:rsid w:val="009C35D7"/>
    <w:rsid w:val="009C45F2"/>
    <w:rsid w:val="009C7CA6"/>
    <w:rsid w:val="009D06D1"/>
    <w:rsid w:val="009D23E1"/>
    <w:rsid w:val="009D41FB"/>
    <w:rsid w:val="009D4C97"/>
    <w:rsid w:val="009D5816"/>
    <w:rsid w:val="009D664D"/>
    <w:rsid w:val="009D6CA6"/>
    <w:rsid w:val="009E00DF"/>
    <w:rsid w:val="009E138C"/>
    <w:rsid w:val="009E302B"/>
    <w:rsid w:val="009E381E"/>
    <w:rsid w:val="009E5861"/>
    <w:rsid w:val="009F1329"/>
    <w:rsid w:val="009F4489"/>
    <w:rsid w:val="009F467E"/>
    <w:rsid w:val="00A02EB0"/>
    <w:rsid w:val="00A0433C"/>
    <w:rsid w:val="00A046D4"/>
    <w:rsid w:val="00A060B9"/>
    <w:rsid w:val="00A06778"/>
    <w:rsid w:val="00A06C39"/>
    <w:rsid w:val="00A077CF"/>
    <w:rsid w:val="00A1645F"/>
    <w:rsid w:val="00A22ABA"/>
    <w:rsid w:val="00A23968"/>
    <w:rsid w:val="00A318A4"/>
    <w:rsid w:val="00A36FF5"/>
    <w:rsid w:val="00A43D22"/>
    <w:rsid w:val="00A46111"/>
    <w:rsid w:val="00A4631C"/>
    <w:rsid w:val="00A5125A"/>
    <w:rsid w:val="00A5161F"/>
    <w:rsid w:val="00A516F8"/>
    <w:rsid w:val="00A51918"/>
    <w:rsid w:val="00A53D6F"/>
    <w:rsid w:val="00A56342"/>
    <w:rsid w:val="00A60263"/>
    <w:rsid w:val="00A61063"/>
    <w:rsid w:val="00A627DB"/>
    <w:rsid w:val="00A633EC"/>
    <w:rsid w:val="00A63A0B"/>
    <w:rsid w:val="00A705CC"/>
    <w:rsid w:val="00A70626"/>
    <w:rsid w:val="00A74FD6"/>
    <w:rsid w:val="00A764DF"/>
    <w:rsid w:val="00A773CC"/>
    <w:rsid w:val="00A81962"/>
    <w:rsid w:val="00A85B6A"/>
    <w:rsid w:val="00A870E6"/>
    <w:rsid w:val="00A90B13"/>
    <w:rsid w:val="00A9226E"/>
    <w:rsid w:val="00A92676"/>
    <w:rsid w:val="00A935E4"/>
    <w:rsid w:val="00A94941"/>
    <w:rsid w:val="00A94DBC"/>
    <w:rsid w:val="00A956B3"/>
    <w:rsid w:val="00A96503"/>
    <w:rsid w:val="00A96B14"/>
    <w:rsid w:val="00AA3B7A"/>
    <w:rsid w:val="00AA4492"/>
    <w:rsid w:val="00AA4555"/>
    <w:rsid w:val="00AA5199"/>
    <w:rsid w:val="00AA6CD4"/>
    <w:rsid w:val="00AA72AA"/>
    <w:rsid w:val="00AB019C"/>
    <w:rsid w:val="00AB14BE"/>
    <w:rsid w:val="00AB1F3D"/>
    <w:rsid w:val="00AB22F4"/>
    <w:rsid w:val="00AB3B56"/>
    <w:rsid w:val="00AB482B"/>
    <w:rsid w:val="00AB4B16"/>
    <w:rsid w:val="00AB4DBC"/>
    <w:rsid w:val="00AC1004"/>
    <w:rsid w:val="00AC1ACA"/>
    <w:rsid w:val="00AC20B5"/>
    <w:rsid w:val="00AC3D88"/>
    <w:rsid w:val="00AC3EC8"/>
    <w:rsid w:val="00AC422A"/>
    <w:rsid w:val="00AC631C"/>
    <w:rsid w:val="00AD243E"/>
    <w:rsid w:val="00AD44CB"/>
    <w:rsid w:val="00AD5E4A"/>
    <w:rsid w:val="00AD7496"/>
    <w:rsid w:val="00AE200D"/>
    <w:rsid w:val="00AE2368"/>
    <w:rsid w:val="00AE4B9E"/>
    <w:rsid w:val="00AE5277"/>
    <w:rsid w:val="00AE580F"/>
    <w:rsid w:val="00AE5CC0"/>
    <w:rsid w:val="00AE6247"/>
    <w:rsid w:val="00AE78DF"/>
    <w:rsid w:val="00AE7D14"/>
    <w:rsid w:val="00AF0754"/>
    <w:rsid w:val="00AF0F7E"/>
    <w:rsid w:val="00AF1F56"/>
    <w:rsid w:val="00AF39E1"/>
    <w:rsid w:val="00AF4F6A"/>
    <w:rsid w:val="00B0114E"/>
    <w:rsid w:val="00B03D6B"/>
    <w:rsid w:val="00B03E26"/>
    <w:rsid w:val="00B0583F"/>
    <w:rsid w:val="00B0794E"/>
    <w:rsid w:val="00B13404"/>
    <w:rsid w:val="00B13D3E"/>
    <w:rsid w:val="00B141EA"/>
    <w:rsid w:val="00B15340"/>
    <w:rsid w:val="00B161BB"/>
    <w:rsid w:val="00B225DC"/>
    <w:rsid w:val="00B22FE2"/>
    <w:rsid w:val="00B25D86"/>
    <w:rsid w:val="00B27672"/>
    <w:rsid w:val="00B300FC"/>
    <w:rsid w:val="00B32D50"/>
    <w:rsid w:val="00B35789"/>
    <w:rsid w:val="00B36706"/>
    <w:rsid w:val="00B3778F"/>
    <w:rsid w:val="00B411CD"/>
    <w:rsid w:val="00B427A9"/>
    <w:rsid w:val="00B43C51"/>
    <w:rsid w:val="00B447B0"/>
    <w:rsid w:val="00B455FB"/>
    <w:rsid w:val="00B46637"/>
    <w:rsid w:val="00B5090B"/>
    <w:rsid w:val="00B50E55"/>
    <w:rsid w:val="00B52250"/>
    <w:rsid w:val="00B535E3"/>
    <w:rsid w:val="00B544C5"/>
    <w:rsid w:val="00B54513"/>
    <w:rsid w:val="00B63775"/>
    <w:rsid w:val="00B650B1"/>
    <w:rsid w:val="00B6526A"/>
    <w:rsid w:val="00B6638C"/>
    <w:rsid w:val="00B66EF5"/>
    <w:rsid w:val="00B70553"/>
    <w:rsid w:val="00B7113C"/>
    <w:rsid w:val="00B746DF"/>
    <w:rsid w:val="00B766D3"/>
    <w:rsid w:val="00B76CFF"/>
    <w:rsid w:val="00B7708D"/>
    <w:rsid w:val="00B82E6B"/>
    <w:rsid w:val="00B852C1"/>
    <w:rsid w:val="00B9012B"/>
    <w:rsid w:val="00B902E0"/>
    <w:rsid w:val="00B90392"/>
    <w:rsid w:val="00B910E6"/>
    <w:rsid w:val="00B9189B"/>
    <w:rsid w:val="00B9218A"/>
    <w:rsid w:val="00B93C09"/>
    <w:rsid w:val="00B961D9"/>
    <w:rsid w:val="00B979A6"/>
    <w:rsid w:val="00BA28AD"/>
    <w:rsid w:val="00BA7996"/>
    <w:rsid w:val="00BA7B1B"/>
    <w:rsid w:val="00BB135E"/>
    <w:rsid w:val="00BB55EA"/>
    <w:rsid w:val="00BB7422"/>
    <w:rsid w:val="00BC0944"/>
    <w:rsid w:val="00BC7AA0"/>
    <w:rsid w:val="00BD1ED1"/>
    <w:rsid w:val="00BD21B5"/>
    <w:rsid w:val="00BD3E0A"/>
    <w:rsid w:val="00BE0261"/>
    <w:rsid w:val="00BE085D"/>
    <w:rsid w:val="00BE1620"/>
    <w:rsid w:val="00BE18AB"/>
    <w:rsid w:val="00BE1BFD"/>
    <w:rsid w:val="00BE20B6"/>
    <w:rsid w:val="00BE2F5A"/>
    <w:rsid w:val="00BE6A54"/>
    <w:rsid w:val="00BE7126"/>
    <w:rsid w:val="00BE75A1"/>
    <w:rsid w:val="00BF0834"/>
    <w:rsid w:val="00BF421D"/>
    <w:rsid w:val="00C041DF"/>
    <w:rsid w:val="00C05938"/>
    <w:rsid w:val="00C05A3E"/>
    <w:rsid w:val="00C0760F"/>
    <w:rsid w:val="00C12023"/>
    <w:rsid w:val="00C120BB"/>
    <w:rsid w:val="00C14491"/>
    <w:rsid w:val="00C208F0"/>
    <w:rsid w:val="00C242BC"/>
    <w:rsid w:val="00C322ED"/>
    <w:rsid w:val="00C3383C"/>
    <w:rsid w:val="00C342B9"/>
    <w:rsid w:val="00C34B88"/>
    <w:rsid w:val="00C359D4"/>
    <w:rsid w:val="00C4053C"/>
    <w:rsid w:val="00C421EE"/>
    <w:rsid w:val="00C47E5E"/>
    <w:rsid w:val="00C50B80"/>
    <w:rsid w:val="00C5212F"/>
    <w:rsid w:val="00C5229D"/>
    <w:rsid w:val="00C60EC8"/>
    <w:rsid w:val="00C61079"/>
    <w:rsid w:val="00C620CD"/>
    <w:rsid w:val="00C70A8A"/>
    <w:rsid w:val="00C71932"/>
    <w:rsid w:val="00C72B4E"/>
    <w:rsid w:val="00C74CE8"/>
    <w:rsid w:val="00C7551F"/>
    <w:rsid w:val="00C761E4"/>
    <w:rsid w:val="00C80E93"/>
    <w:rsid w:val="00C9679B"/>
    <w:rsid w:val="00CA21C6"/>
    <w:rsid w:val="00CA264C"/>
    <w:rsid w:val="00CA550D"/>
    <w:rsid w:val="00CB3282"/>
    <w:rsid w:val="00CB337E"/>
    <w:rsid w:val="00CB7457"/>
    <w:rsid w:val="00CC07CE"/>
    <w:rsid w:val="00CC57F1"/>
    <w:rsid w:val="00CC5B00"/>
    <w:rsid w:val="00CD37E1"/>
    <w:rsid w:val="00CD38BF"/>
    <w:rsid w:val="00CD6770"/>
    <w:rsid w:val="00CD7BF5"/>
    <w:rsid w:val="00CE1035"/>
    <w:rsid w:val="00CE54BB"/>
    <w:rsid w:val="00CE7941"/>
    <w:rsid w:val="00CE7A42"/>
    <w:rsid w:val="00CF0256"/>
    <w:rsid w:val="00D009B5"/>
    <w:rsid w:val="00D01875"/>
    <w:rsid w:val="00D01CD1"/>
    <w:rsid w:val="00D01E8C"/>
    <w:rsid w:val="00D02BFB"/>
    <w:rsid w:val="00D05234"/>
    <w:rsid w:val="00D05BBD"/>
    <w:rsid w:val="00D100DE"/>
    <w:rsid w:val="00D11949"/>
    <w:rsid w:val="00D11EB1"/>
    <w:rsid w:val="00D12DB6"/>
    <w:rsid w:val="00D16B87"/>
    <w:rsid w:val="00D22926"/>
    <w:rsid w:val="00D26F70"/>
    <w:rsid w:val="00D30046"/>
    <w:rsid w:val="00D32C56"/>
    <w:rsid w:val="00D33A44"/>
    <w:rsid w:val="00D34860"/>
    <w:rsid w:val="00D3635D"/>
    <w:rsid w:val="00D369AE"/>
    <w:rsid w:val="00D36BC8"/>
    <w:rsid w:val="00D37098"/>
    <w:rsid w:val="00D42BE5"/>
    <w:rsid w:val="00D44060"/>
    <w:rsid w:val="00D45B91"/>
    <w:rsid w:val="00D4662C"/>
    <w:rsid w:val="00D4732D"/>
    <w:rsid w:val="00D47CF9"/>
    <w:rsid w:val="00D50319"/>
    <w:rsid w:val="00D525F6"/>
    <w:rsid w:val="00D529A4"/>
    <w:rsid w:val="00D5547C"/>
    <w:rsid w:val="00D635EF"/>
    <w:rsid w:val="00D63BC3"/>
    <w:rsid w:val="00D67DE0"/>
    <w:rsid w:val="00D706A1"/>
    <w:rsid w:val="00D706BE"/>
    <w:rsid w:val="00D7210D"/>
    <w:rsid w:val="00D728C7"/>
    <w:rsid w:val="00D74BDB"/>
    <w:rsid w:val="00D767BE"/>
    <w:rsid w:val="00D76DFB"/>
    <w:rsid w:val="00D77DD2"/>
    <w:rsid w:val="00D843C4"/>
    <w:rsid w:val="00D90866"/>
    <w:rsid w:val="00D913D2"/>
    <w:rsid w:val="00D93A3B"/>
    <w:rsid w:val="00D95DC7"/>
    <w:rsid w:val="00DA36D3"/>
    <w:rsid w:val="00DA52CC"/>
    <w:rsid w:val="00DA6479"/>
    <w:rsid w:val="00DB2656"/>
    <w:rsid w:val="00DC10B2"/>
    <w:rsid w:val="00DC15E5"/>
    <w:rsid w:val="00DC1FE4"/>
    <w:rsid w:val="00DC5028"/>
    <w:rsid w:val="00DC6D6A"/>
    <w:rsid w:val="00DD13D5"/>
    <w:rsid w:val="00DD1B4C"/>
    <w:rsid w:val="00DD4195"/>
    <w:rsid w:val="00DE20FA"/>
    <w:rsid w:val="00DE4616"/>
    <w:rsid w:val="00DE5913"/>
    <w:rsid w:val="00DF3121"/>
    <w:rsid w:val="00DF49FF"/>
    <w:rsid w:val="00DF530F"/>
    <w:rsid w:val="00E00AC3"/>
    <w:rsid w:val="00E03357"/>
    <w:rsid w:val="00E0540D"/>
    <w:rsid w:val="00E05F17"/>
    <w:rsid w:val="00E1017F"/>
    <w:rsid w:val="00E10778"/>
    <w:rsid w:val="00E1244C"/>
    <w:rsid w:val="00E150CB"/>
    <w:rsid w:val="00E21A71"/>
    <w:rsid w:val="00E21C0B"/>
    <w:rsid w:val="00E23075"/>
    <w:rsid w:val="00E2354D"/>
    <w:rsid w:val="00E25DCB"/>
    <w:rsid w:val="00E27CCA"/>
    <w:rsid w:val="00E34B7E"/>
    <w:rsid w:val="00E35797"/>
    <w:rsid w:val="00E36B96"/>
    <w:rsid w:val="00E4036A"/>
    <w:rsid w:val="00E45A9A"/>
    <w:rsid w:val="00E50DEA"/>
    <w:rsid w:val="00E54806"/>
    <w:rsid w:val="00E54EFF"/>
    <w:rsid w:val="00E56826"/>
    <w:rsid w:val="00E613E8"/>
    <w:rsid w:val="00E628E6"/>
    <w:rsid w:val="00E62D01"/>
    <w:rsid w:val="00E67063"/>
    <w:rsid w:val="00E677EF"/>
    <w:rsid w:val="00E70654"/>
    <w:rsid w:val="00E71185"/>
    <w:rsid w:val="00E71936"/>
    <w:rsid w:val="00E71FE7"/>
    <w:rsid w:val="00E744F8"/>
    <w:rsid w:val="00E74756"/>
    <w:rsid w:val="00E75D96"/>
    <w:rsid w:val="00E76A91"/>
    <w:rsid w:val="00E7775A"/>
    <w:rsid w:val="00E77B0E"/>
    <w:rsid w:val="00E8033F"/>
    <w:rsid w:val="00E84A36"/>
    <w:rsid w:val="00E85FA5"/>
    <w:rsid w:val="00E874D9"/>
    <w:rsid w:val="00E91F8E"/>
    <w:rsid w:val="00E924BF"/>
    <w:rsid w:val="00E925ED"/>
    <w:rsid w:val="00E964CE"/>
    <w:rsid w:val="00E9693D"/>
    <w:rsid w:val="00EA142D"/>
    <w:rsid w:val="00EA342A"/>
    <w:rsid w:val="00EA34FA"/>
    <w:rsid w:val="00EA3582"/>
    <w:rsid w:val="00EB0859"/>
    <w:rsid w:val="00EB5CDD"/>
    <w:rsid w:val="00EB62A7"/>
    <w:rsid w:val="00EB6804"/>
    <w:rsid w:val="00EC2B4C"/>
    <w:rsid w:val="00ED14A2"/>
    <w:rsid w:val="00ED2E62"/>
    <w:rsid w:val="00ED79CA"/>
    <w:rsid w:val="00EE3522"/>
    <w:rsid w:val="00EE4702"/>
    <w:rsid w:val="00EE588D"/>
    <w:rsid w:val="00EE6206"/>
    <w:rsid w:val="00EE653A"/>
    <w:rsid w:val="00EF1D4B"/>
    <w:rsid w:val="00EF459D"/>
    <w:rsid w:val="00EF5C78"/>
    <w:rsid w:val="00EF7176"/>
    <w:rsid w:val="00F0223B"/>
    <w:rsid w:val="00F030E7"/>
    <w:rsid w:val="00F06C27"/>
    <w:rsid w:val="00F0764E"/>
    <w:rsid w:val="00F107E4"/>
    <w:rsid w:val="00F10D19"/>
    <w:rsid w:val="00F14BBA"/>
    <w:rsid w:val="00F1650E"/>
    <w:rsid w:val="00F17D35"/>
    <w:rsid w:val="00F20413"/>
    <w:rsid w:val="00F24055"/>
    <w:rsid w:val="00F31585"/>
    <w:rsid w:val="00F3224E"/>
    <w:rsid w:val="00F32462"/>
    <w:rsid w:val="00F33A90"/>
    <w:rsid w:val="00F34B04"/>
    <w:rsid w:val="00F34B14"/>
    <w:rsid w:val="00F361F8"/>
    <w:rsid w:val="00F36499"/>
    <w:rsid w:val="00F36D13"/>
    <w:rsid w:val="00F4378C"/>
    <w:rsid w:val="00F44DD7"/>
    <w:rsid w:val="00F46853"/>
    <w:rsid w:val="00F52673"/>
    <w:rsid w:val="00F53109"/>
    <w:rsid w:val="00F54A96"/>
    <w:rsid w:val="00F54CE1"/>
    <w:rsid w:val="00F5584C"/>
    <w:rsid w:val="00F63C48"/>
    <w:rsid w:val="00F63EEA"/>
    <w:rsid w:val="00F656BE"/>
    <w:rsid w:val="00F66171"/>
    <w:rsid w:val="00F66C4A"/>
    <w:rsid w:val="00F67D52"/>
    <w:rsid w:val="00F74E66"/>
    <w:rsid w:val="00F75876"/>
    <w:rsid w:val="00F8178E"/>
    <w:rsid w:val="00F82016"/>
    <w:rsid w:val="00F8360D"/>
    <w:rsid w:val="00F83D56"/>
    <w:rsid w:val="00F877C6"/>
    <w:rsid w:val="00F90AE9"/>
    <w:rsid w:val="00F90D45"/>
    <w:rsid w:val="00F92B1B"/>
    <w:rsid w:val="00F93060"/>
    <w:rsid w:val="00F94FF4"/>
    <w:rsid w:val="00F955E3"/>
    <w:rsid w:val="00F968B0"/>
    <w:rsid w:val="00F97440"/>
    <w:rsid w:val="00FA1F47"/>
    <w:rsid w:val="00FA34C9"/>
    <w:rsid w:val="00FA53A5"/>
    <w:rsid w:val="00FA5DB6"/>
    <w:rsid w:val="00FA6D0D"/>
    <w:rsid w:val="00FA7880"/>
    <w:rsid w:val="00FA7DCB"/>
    <w:rsid w:val="00FB041D"/>
    <w:rsid w:val="00FB263E"/>
    <w:rsid w:val="00FB2D11"/>
    <w:rsid w:val="00FB671F"/>
    <w:rsid w:val="00FB748F"/>
    <w:rsid w:val="00FB7970"/>
    <w:rsid w:val="00FC027C"/>
    <w:rsid w:val="00FC0587"/>
    <w:rsid w:val="00FC50D3"/>
    <w:rsid w:val="00FD4EC4"/>
    <w:rsid w:val="00FD68CC"/>
    <w:rsid w:val="00FD78D1"/>
    <w:rsid w:val="00FD7DA4"/>
    <w:rsid w:val="00FE5847"/>
    <w:rsid w:val="00FF1A2D"/>
    <w:rsid w:val="00FF20A5"/>
    <w:rsid w:val="00FF4076"/>
    <w:rsid w:val="00FF69EC"/>
    <w:rsid w:val="00FF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74492C7-18F1-46AD-8A5A-2C375C2B3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875B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02BFB"/>
    <w:pPr>
      <w:spacing w:before="100" w:beforeAutospacing="1" w:after="100" w:afterAutospacing="1"/>
    </w:pPr>
  </w:style>
  <w:style w:type="paragraph" w:styleId="a4">
    <w:name w:val="Body Text"/>
    <w:basedOn w:val="a"/>
    <w:rsid w:val="00D02BFB"/>
    <w:pPr>
      <w:jc w:val="both"/>
    </w:pPr>
    <w:rPr>
      <w:szCs w:val="20"/>
    </w:rPr>
  </w:style>
  <w:style w:type="paragraph" w:styleId="a5">
    <w:name w:val="No Spacing"/>
    <w:uiPriority w:val="1"/>
    <w:qFormat/>
    <w:rsid w:val="00FA53A5"/>
    <w:rPr>
      <w:rFonts w:ascii="Calibri" w:hAnsi="Calibri"/>
      <w:sz w:val="22"/>
      <w:szCs w:val="22"/>
    </w:rPr>
  </w:style>
  <w:style w:type="character" w:customStyle="1" w:styleId="blk">
    <w:name w:val="blk"/>
    <w:basedOn w:val="a0"/>
    <w:rsid w:val="00FA53A5"/>
  </w:style>
  <w:style w:type="character" w:customStyle="1" w:styleId="u">
    <w:name w:val="u"/>
    <w:basedOn w:val="a0"/>
    <w:rsid w:val="00FA53A5"/>
  </w:style>
  <w:style w:type="character" w:customStyle="1" w:styleId="f">
    <w:name w:val="f"/>
    <w:basedOn w:val="a0"/>
    <w:rsid w:val="00FA53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1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</vt:lpstr>
    </vt:vector>
  </TitlesOfParts>
  <Company>MoBIL GROUP</Company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user</dc:creator>
  <cp:keywords/>
  <dc:description/>
  <cp:lastModifiedBy>Хамзат</cp:lastModifiedBy>
  <cp:revision>2</cp:revision>
  <cp:lastPrinted>2016-05-19T12:27:00Z</cp:lastPrinted>
  <dcterms:created xsi:type="dcterms:W3CDTF">2017-01-30T12:37:00Z</dcterms:created>
  <dcterms:modified xsi:type="dcterms:W3CDTF">2017-01-30T12:37:00Z</dcterms:modified>
</cp:coreProperties>
</file>