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A71" w:rsidRPr="00FC2A71" w:rsidRDefault="00FC2A71" w:rsidP="00FC2A71">
      <w:pPr>
        <w:pStyle w:val="p1mrcssattr"/>
        <w:shd w:val="clear" w:color="auto" w:fill="FFFFFF"/>
        <w:spacing w:before="0" w:beforeAutospacing="0" w:after="0" w:afterAutospacing="0"/>
        <w:jc w:val="center"/>
        <w:rPr>
          <w:rStyle w:val="s1mrcssattr"/>
          <w:b/>
          <w:bCs/>
          <w:color w:val="000000"/>
          <w:sz w:val="28"/>
          <w:szCs w:val="28"/>
        </w:rPr>
      </w:pPr>
      <w:r w:rsidRPr="00FC2A71">
        <w:rPr>
          <w:rStyle w:val="s1mrcssattr"/>
          <w:b/>
          <w:bCs/>
          <w:color w:val="000000"/>
          <w:sz w:val="28"/>
          <w:szCs w:val="28"/>
        </w:rPr>
        <w:t xml:space="preserve">День открытых </w:t>
      </w:r>
      <w:r w:rsidRPr="00FC2A71">
        <w:rPr>
          <w:rStyle w:val="s1mrcssattr"/>
          <w:b/>
          <w:bCs/>
          <w:color w:val="000000"/>
          <w:sz w:val="28"/>
          <w:szCs w:val="28"/>
        </w:rPr>
        <w:t>дверей в МБДОУ «Детский сад № 7</w:t>
      </w:r>
      <w:r w:rsidRPr="00FC2A71">
        <w:rPr>
          <w:rStyle w:val="s1mrcssattr"/>
          <w:b/>
          <w:bCs/>
          <w:color w:val="000000"/>
          <w:sz w:val="28"/>
          <w:szCs w:val="28"/>
        </w:rPr>
        <w:t xml:space="preserve"> с. Чермен»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jc w:val="center"/>
        <w:rPr>
          <w:rStyle w:val="s1mrcssattr"/>
          <w:b/>
          <w:bCs/>
          <w:color w:val="000000"/>
          <w:sz w:val="28"/>
          <w:szCs w:val="28"/>
        </w:rPr>
      </w:pPr>
      <w:r w:rsidRPr="00FC2A71">
        <w:rPr>
          <w:rStyle w:val="s1mrcssattr"/>
          <w:b/>
          <w:bCs/>
          <w:color w:val="000000"/>
          <w:sz w:val="28"/>
          <w:szCs w:val="28"/>
        </w:rPr>
        <w:t>03.11.2022 г.</w:t>
      </w:r>
    </w:p>
    <w:p w:rsidR="00FC2A71" w:rsidRPr="00FC2A71" w:rsidRDefault="00FC2A71" w:rsidP="00FC2A71">
      <w:pPr>
        <w:pStyle w:val="p1mrcssattr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 xml:space="preserve">«День открытых дверей в ДОУ» – одна из форм работы с родителями, которая представляет им возможность познакомиться с образовательным учреждением, его традициями, правилами, задачами </w:t>
      </w:r>
      <w:proofErr w:type="spellStart"/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воспитательно</w:t>
      </w:r>
      <w:proofErr w:type="spellEnd"/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-образовательного процесса. А как это важно – ощутить атмосферу детской жизни, своими глазами увидеть работу педагогов.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1mrcssattr"/>
          <w:rFonts w:ascii="UICTFontTextStyleEmphasizedBody" w:hAnsi="UICTFontTextStyleEmphasizedBody" w:cs="Arial"/>
          <w:b/>
          <w:bCs/>
          <w:color w:val="000000"/>
          <w:sz w:val="23"/>
          <w:szCs w:val="23"/>
        </w:rPr>
        <w:t>Цель:</w:t>
      </w: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 Установление доверительных отношений между родителями и педагогами, определение задач совместного воспитания детей и их реализация.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1mrcssattr"/>
          <w:rFonts w:ascii="UICTFontTextStyleEmphasizedBody" w:hAnsi="UICTFontTextStyleEmphasizedBody" w:cs="Arial"/>
          <w:b/>
          <w:bCs/>
          <w:color w:val="000000"/>
          <w:sz w:val="23"/>
          <w:szCs w:val="23"/>
        </w:rPr>
        <w:t>Основными задачами </w:t>
      </w: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«Дня открытых дверей» являются: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• Обеспечение эффективного взаимодействия между ДОУ и родителями воспитанников в целях оптимизации воспитания и развития детей в условиях ДОУ и семьи;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• психолого-педагогическое просвещение родителей воспитанников с учетом индивидуальных особенностей, возможностей и потребностей семей;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• повышение педагогической культуры родителей;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• расширение представлений родителей о педагогической деятельности сотрудников ДОУ;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• укрепление партнерских отношений между ДОУ и родителями.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1mrcssattr"/>
          <w:rFonts w:ascii="UICTFontTextStyleEmphasizedBody" w:hAnsi="UICTFontTextStyleEmphasizedBody" w:cs="Arial"/>
          <w:b/>
          <w:bCs/>
          <w:color w:val="000000"/>
          <w:sz w:val="23"/>
          <w:szCs w:val="23"/>
        </w:rPr>
        <w:t>Продолжительность проекта: </w:t>
      </w: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кратковременный.</w:t>
      </w:r>
    </w:p>
    <w:p w:rsidR="00FC2A71" w:rsidRDefault="00FC2A71" w:rsidP="00FC2A71">
      <w:pPr>
        <w:pStyle w:val="p2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1mrcssattr"/>
          <w:rFonts w:ascii="UICTFontTextStyleEmphasizedBody" w:hAnsi="UICTFontTextStyleEmphasizedBody" w:cs="Arial"/>
          <w:b/>
          <w:bCs/>
          <w:color w:val="000000"/>
          <w:sz w:val="23"/>
          <w:szCs w:val="23"/>
        </w:rPr>
        <w:t>Вид проекта: </w:t>
      </w: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информационный, творческий, познавательный.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1mrcssattr"/>
          <w:rFonts w:ascii="UICTFontTextStyleEmphasizedBody" w:hAnsi="UICTFontTextStyleEmphasizedBody" w:cs="Arial"/>
          <w:b/>
          <w:bCs/>
          <w:color w:val="000000"/>
          <w:sz w:val="23"/>
          <w:szCs w:val="23"/>
        </w:rPr>
        <w:t>Участники: </w:t>
      </w: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дети всех групп, родители, воспитатель, инструктор по физической культуре, музыкальный работник.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1mrcssattr"/>
          <w:rFonts w:ascii="UICTFontTextStyleEmphasizedBody" w:hAnsi="UICTFontTextStyleEmphasizedBody" w:cs="Arial"/>
          <w:b/>
          <w:bCs/>
          <w:color w:val="000000"/>
          <w:sz w:val="23"/>
          <w:szCs w:val="23"/>
        </w:rPr>
        <w:t>Ожидаемые результаты: </w:t>
      </w: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День открытых дверей – мероприятие, которое позволяет получить полную информацию об условиях содержания детей в детском саду, организации режима, питания, прогулок, развивающей деятельности. Проведение дня открытых дверей, позволяет нашему детскому саду стать более открытыми для родителей и общественности.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1mrcssattr"/>
          <w:rFonts w:ascii="UICTFontTextStyleEmphasizedBody" w:hAnsi="UICTFontTextStyleEmphasizedBody" w:cs="Arial"/>
          <w:b/>
          <w:bCs/>
          <w:color w:val="000000"/>
          <w:sz w:val="23"/>
          <w:szCs w:val="23"/>
        </w:rPr>
        <w:t>Для детей: </w:t>
      </w: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Этот день наполнит впечатлениями и обогатит эмоциональную жизнь детей.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1mrcssattr"/>
          <w:rFonts w:ascii="UICTFontTextStyleEmphasizedBody" w:hAnsi="UICTFontTextStyleEmphasizedBody" w:cs="Arial"/>
          <w:b/>
          <w:bCs/>
          <w:color w:val="000000"/>
          <w:sz w:val="23"/>
          <w:szCs w:val="23"/>
        </w:rPr>
        <w:t>Для родителей: </w:t>
      </w: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ДОУ даёт возможность взрослым «прожить» день в детском саду. В течение этого дня они могут посетить разные виды совместной деятельности педагогов с детьми, познакомиться с организацией и содержанием режимных моментов. Предметно-развивающей средой учреждения, художественно-творческой деятельностью воспитанников.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1mrcssattr"/>
          <w:rFonts w:ascii="UICTFontTextStyleEmphasizedBody" w:hAnsi="UICTFontTextStyleEmphasizedBody" w:cs="Arial"/>
          <w:b/>
          <w:bCs/>
          <w:color w:val="000000"/>
          <w:sz w:val="23"/>
          <w:szCs w:val="23"/>
        </w:rPr>
        <w:t>Для педагогов: </w:t>
      </w: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Педагоги стремятся показать родителям, что в учреждении создана безопасная, педагогически грамотная и психологически комфортная среда для развития детей и укрепления их здоровья. Проведение Дня открытых дверей, в которых объединяет одно желание – понять ребенка, помочь ему быть самим собой, раскрыть его уникальность и неповторимость. Ведь только от нас зависит, будет ли жизнь ребёнка удивительной и интересной.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1mrcssattr"/>
          <w:rFonts w:ascii="UICTFontTextStyleEmphasizedBody" w:hAnsi="UICTFontTextStyleEmphasizedBody" w:cs="Arial"/>
          <w:b/>
          <w:bCs/>
          <w:color w:val="000000"/>
          <w:sz w:val="23"/>
          <w:szCs w:val="23"/>
        </w:rPr>
        <w:t>Организация дня открытых дверей: </w:t>
      </w: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 xml:space="preserve">Это средство удовлетворения естественного интереса и любопытства родителей, чьи дети посещают детский сад. Это, прежде всего знакомство с условиями содержания детей в дошкольном учреждении, с методами и приемами </w:t>
      </w:r>
      <w:proofErr w:type="spellStart"/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воспитательно</w:t>
      </w:r>
      <w:proofErr w:type="spellEnd"/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-образовательного процесса, а так же преодоление иногда очень стойкого, у многих родителей, поверхностного суждения о роли детского сада в жизни ребенка.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В первую очередь было продумано и намечено содержание работы в этот день в каждой возрастной группе: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1mrcssattr"/>
          <w:rFonts w:ascii="UICTFontTextStyleEmphasizedBody" w:hAnsi="UICTFontTextStyleEmphasizedBody" w:cs="Arial"/>
          <w:b/>
          <w:bCs/>
          <w:color w:val="000000"/>
          <w:sz w:val="23"/>
          <w:szCs w:val="23"/>
        </w:rPr>
        <w:t>Дети младших групп показали умение и навыки самообслуживания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Внимание родителей решили сосредоточить на особенностях самообслуживания: просмотр умывания, обеда, укладывания на дневной сон. Родители воочию убедились, что их «беспомощные» дети быстро и аккуратно едят, правильно пользуясь ложкой, умеют пить сок, компот, не обливая одежду. Могут сложить свою одежду на стульчики и самостоятельно ложиться в постель. Сами моют руки и одеваются на прогулку. Помощь взрослых им требуется только застегнуть пуговицы, завязать шнурки, у кого они есть, поправить шапку, шарф и т.п.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Педагоги младших групп предложили родителям рекомендации в воспитании самостоятельности у детей, а так же по манере общения дома: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lastRenderedPageBreak/>
        <w:t>1. Не нужно делать за ребенка то, что он сам может сделать;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2. Взрослые — пример для подражания;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3. Уделить игре в домашних условиях больше внимания;(были перечислены виды игр и создание условий для их проведения);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4. Общаясь с детьми, не забывать говорить вежливые слова, требуя такого же поведения и от детей. Дома создавать атмосферу доброжелательности, вежливости и т.п.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1mrcssattr"/>
          <w:rFonts w:ascii="UICTFontTextStyleEmphasizedBody" w:hAnsi="UICTFontTextStyleEmphasizedBody" w:cs="Arial"/>
          <w:b/>
          <w:bCs/>
          <w:color w:val="000000"/>
          <w:sz w:val="23"/>
          <w:szCs w:val="23"/>
        </w:rPr>
        <w:t>В средней группе педагоги показали работу на тему: «Труд детей 4 летнего возраста»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Цель: 1. Учить детей приводить в порядок игрушки, находящиеся в игровом уголке. Правильно мыть и относить на отведенное место. Первая подгруппа детей.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Вторая подгруппа детей помогала воспитателю пересаживать комнатные растения. Перед детьми была поставлена цель: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1. Помочь правильно пересадить растения.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2. Самостоятельно полить имеющиеся комнатные растения. Учить наводить порядок в игровом уголке и уголке природы.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Родители увидели, как дети осваивают первые навыки трудовой деятельности. Взрослым стало понятно, к каким работам можно и нужно привлекать детей дома. А педагог ознакомила родителей с видами труда, характерными для этого возраста.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 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1mrcssattr"/>
          <w:rFonts w:ascii="UICTFontTextStyleEmphasizedBody" w:hAnsi="UICTFontTextStyleEmphasizedBody" w:cs="Arial"/>
          <w:b/>
          <w:bCs/>
          <w:color w:val="000000"/>
          <w:sz w:val="23"/>
          <w:szCs w:val="23"/>
        </w:rPr>
        <w:t>В старшей группе была показана работа по физической культуре, открытое мероприятие, прогулка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Цель: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1. Предоставить детям возможность применять двигательные умения и навыки, приобретенные ранее.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2. Укреплять физическое здоровье детей.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3. Развивать любознательность, ловкость, координацию движений.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4. Осуществлять взаимосвязь по физическому и экологическому воспитанию между детским садом и семьей.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5. Воспитывать любовь к занятиям физической культурой, самомассажу и стремление вести здоровый образ жизни.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6. Беседа о здоровье.</w:t>
      </w:r>
      <w:r>
        <w:rPr>
          <w:rStyle w:val="s3mrcssattr"/>
          <w:rFonts w:ascii="UICTFontTextStyleBody" w:hAnsi="UICTFontTextStyleBody" w:cs="Arial"/>
          <w:color w:val="000000"/>
          <w:sz w:val="23"/>
          <w:szCs w:val="23"/>
          <w:u w:val="single"/>
        </w:rPr>
        <w:t> </w:t>
      </w: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Цель: подвести детей к пониманию значения чистоты и опрятности для здоровья. Развивать речь детей.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7. Чтение детям произведения К. И. Чуковского «</w:t>
      </w:r>
      <w:proofErr w:type="spellStart"/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Мойдодыр</w:t>
      </w:r>
      <w:proofErr w:type="spellEnd"/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» Цель: закрепить культурно-гигиенические навыки. Учить детей эмоционально откликаться на содержание литературного произведения.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8. Прогулка: Подвижные игры: Цель: развивать координацию движений и ловкость.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Дидактические игры: "Что полезно, а что вредно для здоровья"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 xml:space="preserve">9. Самомассаж в постели. </w:t>
      </w:r>
      <w:proofErr w:type="spellStart"/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Босохождение</w:t>
      </w:r>
      <w:proofErr w:type="spellEnd"/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 xml:space="preserve"> по массажному </w:t>
      </w:r>
      <w:proofErr w:type="spellStart"/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коврику.Цель</w:t>
      </w:r>
      <w:proofErr w:type="spellEnd"/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: поднять настроение и мышечный тонус детей, а также обеспечить профилактику нарушений осанки и стопы.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10. Работа с родителями. Вывесить в родительский уголок памятку «Перечень мер, которые используются для оздоровления детей в условиях ДОУ»</w:t>
      </w:r>
    </w:p>
    <w:p w:rsidR="00FC2A71" w:rsidRDefault="00FC2A71" w:rsidP="00FC2A71">
      <w:pPr>
        <w:pStyle w:val="p2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1mrcssattr"/>
          <w:rFonts w:ascii="UICTFontTextStyleEmphasizedBody" w:hAnsi="UICTFontTextStyleEmphasizedBody" w:cs="Arial"/>
          <w:b/>
          <w:bCs/>
          <w:color w:val="000000"/>
          <w:sz w:val="23"/>
          <w:szCs w:val="23"/>
        </w:rPr>
        <w:t xml:space="preserve">Утром педагог-психолог наблюдал за настроением пришедших. Была проведена </w:t>
      </w:r>
      <w:proofErr w:type="spellStart"/>
      <w:r>
        <w:rPr>
          <w:rStyle w:val="s1mrcssattr"/>
          <w:rFonts w:ascii="UICTFontTextStyleEmphasizedBody" w:hAnsi="UICTFontTextStyleEmphasizedBody" w:cs="Arial"/>
          <w:b/>
          <w:bCs/>
          <w:color w:val="000000"/>
          <w:sz w:val="23"/>
          <w:szCs w:val="23"/>
        </w:rPr>
        <w:t>психогимнастика</w:t>
      </w:r>
      <w:proofErr w:type="spellEnd"/>
      <w:r>
        <w:rPr>
          <w:rStyle w:val="s1mrcssattr"/>
          <w:rFonts w:ascii="UICTFontTextStyleEmphasizedBody" w:hAnsi="UICTFontTextStyleEmphasizedBody" w:cs="Arial"/>
          <w:b/>
          <w:bCs/>
          <w:color w:val="000000"/>
          <w:sz w:val="23"/>
          <w:szCs w:val="23"/>
        </w:rPr>
        <w:t xml:space="preserve"> «Поделись </w:t>
      </w:r>
      <w:proofErr w:type="spellStart"/>
      <w:r>
        <w:rPr>
          <w:rStyle w:val="s1mrcssattr"/>
          <w:rFonts w:ascii="UICTFontTextStyleEmphasizedBody" w:hAnsi="UICTFontTextStyleEmphasizedBody" w:cs="Arial"/>
          <w:b/>
          <w:bCs/>
          <w:color w:val="000000"/>
          <w:sz w:val="23"/>
          <w:szCs w:val="23"/>
        </w:rPr>
        <w:t>улыбкою</w:t>
      </w:r>
      <w:proofErr w:type="spellEnd"/>
      <w:r>
        <w:rPr>
          <w:rStyle w:val="s1mrcssattr"/>
          <w:rFonts w:ascii="UICTFontTextStyleEmphasizedBody" w:hAnsi="UICTFontTextStyleEmphasizedBody" w:cs="Arial"/>
          <w:b/>
          <w:bCs/>
          <w:color w:val="000000"/>
          <w:sz w:val="23"/>
          <w:szCs w:val="23"/>
        </w:rPr>
        <w:t xml:space="preserve"> своей». </w:t>
      </w: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Цель: учить детей обращать внимание на грустное настроение других и пытаться помочь, развеселить, улыбнуться. Объяснить взаимосвязь между хорошим настроением и здоровьем.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1mrcssattr"/>
          <w:rFonts w:ascii="UICTFontTextStyleEmphasizedBody" w:hAnsi="UICTFontTextStyleEmphasizedBody" w:cs="Arial"/>
          <w:b/>
          <w:bCs/>
          <w:color w:val="000000"/>
          <w:sz w:val="23"/>
          <w:szCs w:val="23"/>
        </w:rPr>
        <w:t>Педагоги подготовительной к школе группе в этот день работали по теме: «Подготовка детей к школе»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Цель: Ознакомить родителей с основными вопросами подготовки к школе. 2.Особенности режима дня будущего первоклассника. С особенностями режима дня перед родителями выступила учительница начальных классов близлежащей школы.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Родителям были продемонстрированы не только занятия, но и подготовка к ним. Мамы и папы убедились, как дети серьезно готовят всё необходимое для проведения занятий и труда.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1mrcssattr"/>
          <w:rFonts w:ascii="UICTFontTextStyleEmphasizedBody" w:hAnsi="UICTFontTextStyleEmphasizedBody" w:cs="Arial"/>
          <w:b/>
          <w:bCs/>
          <w:color w:val="000000"/>
          <w:sz w:val="23"/>
          <w:szCs w:val="23"/>
        </w:rPr>
        <w:t>Музыкальные руководители с детьми</w:t>
      </w: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 </w:t>
      </w:r>
      <w:r>
        <w:rPr>
          <w:rStyle w:val="s1mrcssattr"/>
          <w:rFonts w:ascii="UICTFontTextStyleEmphasizedBody" w:hAnsi="UICTFontTextStyleEmphasizedBody" w:cs="Arial"/>
          <w:b/>
          <w:bCs/>
          <w:color w:val="000000"/>
          <w:sz w:val="23"/>
          <w:szCs w:val="23"/>
        </w:rPr>
        <w:t>в завершении работы показали свои умения петь, танцевать, читать стихи и т. д.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 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lastRenderedPageBreak/>
        <w:t>На этот день было тщательно продумано, кто будет встречать родителей, знакомить их с условиями жизни ребят в группах.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• Общая экскурсия с целью ознакомления с помещениями детского сада, оформлением, оборудованием.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• Посещение родителями групп, в которых воспитываются их дети.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• В музыкальном зале: выступление заведующей детским садом по теме: «Формы работы с детьми в детском саду».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• Знакомство с работами детей по изобразительной деятельности.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• Выступление родителей по теме Дня.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• В завершении работы Дня дети показали свои умения петь, танцевать, читать стихи и т. д.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В итоге родители убедились в развитии своих детей, достижениях за год и т.п. Развитие навыков изобразительной деятельности были подтверждены выставками детских работ в каждой группе.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Таким образом, педагоги привлекли внимание родителей на необходимость систематического наблюдения за жизнью своих малышей, дали конкретные представления по вопросам воспитания самостоятельности, трудолюбия, распределению физической нагрузки, значения умения тактично вести себя в кругу своей семьи, роль режима в развитии дошкольников.</w:t>
      </w:r>
    </w:p>
    <w:p w:rsidR="00FC2A71" w:rsidRDefault="00FC2A71" w:rsidP="00FC2A71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2mrcssattr"/>
          <w:rFonts w:ascii="UICTFontTextStyleBody" w:hAnsi="UICTFontTextStyleBody" w:cs="Arial"/>
          <w:color w:val="000000"/>
          <w:sz w:val="23"/>
          <w:szCs w:val="23"/>
        </w:rPr>
        <w:t>Свои впечатления о Дне открытых дверей родителей попросили оставить в тетради отзывов и предложений, которую завели к первому дню открытых дверей.</w:t>
      </w:r>
    </w:p>
    <w:p w:rsidR="00BF7B93" w:rsidRDefault="00FC2A71"/>
    <w:p w:rsidR="00FC2A71" w:rsidRDefault="00FC2A71"/>
    <w:p w:rsidR="00FC2A71" w:rsidRDefault="00FC2A71">
      <w:bookmarkStart w:id="0" w:name="_GoBack"/>
      <w:bookmarkEnd w:id="0"/>
    </w:p>
    <w:p w:rsidR="00FC2A71" w:rsidRDefault="00FC2A71">
      <w:r>
        <w:rPr>
          <w:noProof/>
          <w:lang w:eastAsia="ru-RU"/>
        </w:rPr>
        <w:drawing>
          <wp:inline distT="0" distB="0" distL="0" distR="0" wp14:anchorId="6FDB9F63" wp14:editId="2FC868F2">
            <wp:extent cx="3949700" cy="4953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A71" w:rsidRDefault="00FC2A71">
      <w:r>
        <w:rPr>
          <w:noProof/>
          <w:lang w:eastAsia="ru-RU"/>
        </w:rPr>
        <w:lastRenderedPageBreak/>
        <w:drawing>
          <wp:inline distT="0" distB="0" distL="0" distR="0" wp14:anchorId="389462C9" wp14:editId="7D9E0136">
            <wp:extent cx="5940425" cy="46640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6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2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UICTFontTextStyleBody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UICTFontTextStyleEmphasizedBody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A71"/>
    <w:rsid w:val="009C75ED"/>
    <w:rsid w:val="009E62EE"/>
    <w:rsid w:val="00FC2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49E57D-852E-417A-95C6-6C8670322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mrcssattr">
    <w:name w:val="p1_mr_css_attr"/>
    <w:basedOn w:val="a"/>
    <w:rsid w:val="00FC2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mrcssattr">
    <w:name w:val="s1_mr_css_attr"/>
    <w:basedOn w:val="a0"/>
    <w:rsid w:val="00FC2A71"/>
  </w:style>
  <w:style w:type="character" w:customStyle="1" w:styleId="s2mrcssattr">
    <w:name w:val="s2_mr_css_attr"/>
    <w:basedOn w:val="a0"/>
    <w:rsid w:val="00FC2A71"/>
  </w:style>
  <w:style w:type="paragraph" w:customStyle="1" w:styleId="p2mrcssattr">
    <w:name w:val="p2_mr_css_attr"/>
    <w:basedOn w:val="a"/>
    <w:rsid w:val="00FC2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mrcssattr">
    <w:name w:val="s3_mr_css_attr"/>
    <w:basedOn w:val="a0"/>
    <w:rsid w:val="00FC2A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76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1217</Words>
  <Characters>6939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ZaMIRa</dc:creator>
  <cp:keywords/>
  <dc:description/>
  <cp:lastModifiedBy>ZaMIRa</cp:lastModifiedBy>
  <cp:revision>1</cp:revision>
  <dcterms:created xsi:type="dcterms:W3CDTF">2023-10-01T09:56:00Z</dcterms:created>
  <dcterms:modified xsi:type="dcterms:W3CDTF">2023-10-01T10:06:00Z</dcterms:modified>
</cp:coreProperties>
</file>