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2F0D" w:rsidRDefault="00D42F0D" w:rsidP="00D42F0D">
      <w:pPr>
        <w:pStyle w:val="p1mrcssattr"/>
        <w:shd w:val="clear" w:color="auto" w:fill="FFFFFF"/>
        <w:spacing w:before="0" w:beforeAutospacing="0" w:after="0" w:afterAutospacing="0"/>
        <w:rPr>
          <w:rStyle w:val="s1mrcssattr"/>
          <w:rFonts w:ascii="UICTFontTextStyleBody" w:hAnsi="UICTFontTextStyleBody" w:cs="Arial"/>
          <w:color w:val="000000"/>
          <w:sz w:val="23"/>
          <w:szCs w:val="23"/>
        </w:rPr>
      </w:pPr>
      <w:r>
        <w:rPr>
          <w:rStyle w:val="s1mrcssattr"/>
          <w:rFonts w:ascii="UICTFontTextStyleBody" w:hAnsi="UICTFontTextStyleBody" w:cs="Arial"/>
          <w:color w:val="000000"/>
          <w:sz w:val="23"/>
          <w:szCs w:val="23"/>
        </w:rPr>
        <w:t xml:space="preserve">       Наставничество в МБДОУ «Детский сад №7 </w:t>
      </w:r>
      <w:proofErr w:type="spellStart"/>
      <w:r>
        <w:rPr>
          <w:rStyle w:val="s1mrcssattr"/>
          <w:rFonts w:ascii="UICTFontTextStyleBody" w:hAnsi="UICTFontTextStyleBody" w:cs="Arial"/>
          <w:color w:val="000000"/>
          <w:sz w:val="23"/>
          <w:szCs w:val="23"/>
        </w:rPr>
        <w:t>с.Чермен</w:t>
      </w:r>
      <w:proofErr w:type="spellEnd"/>
      <w:r>
        <w:rPr>
          <w:rStyle w:val="s1mrcssattr"/>
          <w:rFonts w:ascii="UICTFontTextStyleBody" w:hAnsi="UICTFontTextStyleBody" w:cs="Arial"/>
          <w:color w:val="000000"/>
          <w:sz w:val="23"/>
          <w:szCs w:val="23"/>
        </w:rPr>
        <w:t>»</w:t>
      </w:r>
    </w:p>
    <w:p w:rsidR="00D42F0D" w:rsidRDefault="00D42F0D" w:rsidP="00D42F0D">
      <w:pPr>
        <w:pStyle w:val="p1mrcssattr"/>
        <w:shd w:val="clear" w:color="auto" w:fill="FFFFFF"/>
        <w:spacing w:before="0" w:beforeAutospacing="0" w:after="0" w:afterAutospacing="0"/>
        <w:rPr>
          <w:rStyle w:val="s1mrcssattr"/>
          <w:rFonts w:ascii="UICTFontTextStyleBody" w:hAnsi="UICTFontTextStyleBody" w:cs="Arial"/>
          <w:color w:val="000000"/>
          <w:sz w:val="23"/>
          <w:szCs w:val="23"/>
        </w:rPr>
      </w:pPr>
      <w:r>
        <w:rPr>
          <w:rStyle w:val="s1mrcssattr"/>
          <w:rFonts w:ascii="UICTFontTextStyleBody" w:hAnsi="UICTFontTextStyleBody" w:cs="Arial"/>
          <w:color w:val="000000"/>
          <w:sz w:val="23"/>
          <w:szCs w:val="23"/>
        </w:rPr>
        <w:t xml:space="preserve">01.02.2023г. было проведено наставничество воспитателем со стажем 8 лет </w:t>
      </w:r>
      <w:proofErr w:type="spellStart"/>
      <w:r>
        <w:rPr>
          <w:rStyle w:val="s1mrcssattr"/>
          <w:rFonts w:ascii="UICTFontTextStyleBody" w:hAnsi="UICTFontTextStyleBody" w:cs="Arial"/>
          <w:color w:val="000000"/>
          <w:sz w:val="23"/>
          <w:szCs w:val="23"/>
        </w:rPr>
        <w:t>Манкиевой</w:t>
      </w:r>
      <w:proofErr w:type="spellEnd"/>
      <w:r>
        <w:rPr>
          <w:rStyle w:val="s1mrcssattr"/>
          <w:rFonts w:ascii="UICTFontTextStyleBody" w:hAnsi="UICTFontTextStyleBody" w:cs="Arial"/>
          <w:color w:val="000000"/>
          <w:sz w:val="23"/>
          <w:szCs w:val="23"/>
        </w:rPr>
        <w:t xml:space="preserve"> Ф.М. над молодым специалистом </w:t>
      </w:r>
      <w:proofErr w:type="spellStart"/>
      <w:r>
        <w:rPr>
          <w:rStyle w:val="s1mrcssattr"/>
          <w:rFonts w:ascii="UICTFontTextStyleBody" w:hAnsi="UICTFontTextStyleBody" w:cs="Arial"/>
          <w:color w:val="000000"/>
          <w:sz w:val="23"/>
          <w:szCs w:val="23"/>
        </w:rPr>
        <w:t>Эсиевой</w:t>
      </w:r>
      <w:proofErr w:type="spellEnd"/>
      <w:r>
        <w:rPr>
          <w:rStyle w:val="s1mrcssattr"/>
          <w:rFonts w:ascii="UICTFontTextStyleBody" w:hAnsi="UICTFontTextStyleBody" w:cs="Arial"/>
          <w:color w:val="000000"/>
          <w:sz w:val="23"/>
          <w:szCs w:val="23"/>
        </w:rPr>
        <w:t xml:space="preserve"> Ж.Н.</w:t>
      </w:r>
    </w:p>
    <w:p w:rsidR="00D42F0D" w:rsidRDefault="00D42F0D" w:rsidP="00D42F0D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1mrcssattr"/>
          <w:rFonts w:ascii="UICTFontTextStyleBody" w:hAnsi="UICTFontTextStyleBody" w:cs="Arial"/>
          <w:color w:val="000000"/>
          <w:sz w:val="23"/>
          <w:szCs w:val="23"/>
        </w:rPr>
        <w:t xml:space="preserve">     </w:t>
      </w:r>
      <w:r>
        <w:rPr>
          <w:rStyle w:val="s1mrcssattr"/>
          <w:rFonts w:ascii="UICTFontTextStyleBody" w:hAnsi="UICTFontTextStyleBody" w:cs="Arial"/>
          <w:color w:val="000000"/>
          <w:sz w:val="23"/>
          <w:szCs w:val="23"/>
        </w:rPr>
        <w:t>Дошкольное наставничество разновидность индивидуальной</w:t>
      </w:r>
      <w:r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Style w:val="s1mrcssattr"/>
          <w:rFonts w:ascii="UICTFontTextStyleBody" w:hAnsi="UICTFontTextStyleBody" w:cs="Arial"/>
          <w:color w:val="000000"/>
          <w:sz w:val="23"/>
          <w:szCs w:val="23"/>
        </w:rPr>
        <w:t>работы с молодыми специалистами и воспитателями, не имеющими трудового стажа педагогической деятельности в образовательном учреждении или со специалистами, имеющими трудовой стаж не более 3 лет, а также воспитателями нуждающимися в дополнительной подготовке для проведения непосредственно образовательной деятельности в определенной группе.</w:t>
      </w:r>
    </w:p>
    <w:p w:rsidR="00D42F0D" w:rsidRDefault="00D42F0D" w:rsidP="00D42F0D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1mrcssattr"/>
          <w:rFonts w:ascii="UICTFontTextStyleBody" w:hAnsi="UICTFontTextStyleBody" w:cs="Arial"/>
          <w:color w:val="000000"/>
          <w:sz w:val="23"/>
          <w:szCs w:val="23"/>
        </w:rPr>
        <w:t>Наста</w:t>
      </w:r>
      <w:r w:rsidR="004E632D">
        <w:rPr>
          <w:rStyle w:val="s1mrcssattr"/>
          <w:rFonts w:ascii="UICTFontTextStyleBody" w:hAnsi="UICTFontTextStyleBody" w:cs="Arial"/>
          <w:color w:val="000000"/>
          <w:sz w:val="23"/>
          <w:szCs w:val="23"/>
        </w:rPr>
        <w:t>вничество в МБДОУ «Детский сад №</w:t>
      </w:r>
      <w:r>
        <w:rPr>
          <w:rStyle w:val="s1mrcssattr"/>
          <w:rFonts w:ascii="UICTFontTextStyleBody" w:hAnsi="UICTFontTextStyleBody" w:cs="Arial"/>
          <w:color w:val="000000"/>
          <w:sz w:val="23"/>
          <w:szCs w:val="23"/>
        </w:rPr>
        <w:t xml:space="preserve"> 7, с. Чермен» предусматривает систематическую индивидуальную работу опытного воспитателя по развитию у молодого или начинающего специалиста необходимых навыков и умений ведения педагогической деятельности, а также имеющихся знаний в области воспитания и обучения</w:t>
      </w:r>
      <w:r>
        <w:rPr>
          <w:rStyle w:val="s1mrcssattr"/>
          <w:rFonts w:ascii="UICTFontTextStyleBody" w:hAnsi="UICTFontTextStyleBody" w:cs="Arial"/>
          <w:color w:val="000000"/>
          <w:sz w:val="23"/>
          <w:szCs w:val="23"/>
        </w:rPr>
        <w:t>.</w:t>
      </w:r>
    </w:p>
    <w:p w:rsidR="00D42F0D" w:rsidRDefault="00D42F0D" w:rsidP="00D42F0D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1mrcssattr"/>
          <w:rFonts w:ascii="UICTFontTextStyleBody" w:hAnsi="UICTFontTextStyleBody" w:cs="Arial"/>
          <w:color w:val="000000"/>
          <w:sz w:val="23"/>
          <w:szCs w:val="23"/>
        </w:rPr>
        <w:t>Основными принципами движения наставничества являются открытость, компетентность, соблюдение норм профессиональной этики.</w:t>
      </w:r>
    </w:p>
    <w:p w:rsidR="00D42F0D" w:rsidRDefault="00D42F0D" w:rsidP="00D42F0D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1mrcssattr"/>
          <w:rFonts w:ascii="UICTFontTextStyleBody" w:hAnsi="UICTFontTextStyleBody" w:cs="Arial"/>
          <w:color w:val="000000"/>
          <w:sz w:val="23"/>
          <w:szCs w:val="23"/>
        </w:rPr>
        <w:t>Участие в движении наставничества не должно наносить ущерб основной деятельности участников движения.</w:t>
      </w:r>
    </w:p>
    <w:p w:rsidR="00D42F0D" w:rsidRDefault="00D42F0D" w:rsidP="00D42F0D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1mrcssattr"/>
          <w:rFonts w:ascii="UICTFontTextStyleBody" w:hAnsi="UICTFontTextStyleBody" w:cs="Arial"/>
          <w:color w:val="000000"/>
          <w:sz w:val="23"/>
          <w:szCs w:val="23"/>
        </w:rPr>
        <w:t xml:space="preserve">      </w:t>
      </w:r>
      <w:r>
        <w:rPr>
          <w:rStyle w:val="s1mrcssattr"/>
          <w:rFonts w:ascii="UICTFontTextStyleBody" w:hAnsi="UICTFontTextStyleBody" w:cs="Arial"/>
          <w:color w:val="000000"/>
          <w:sz w:val="23"/>
          <w:szCs w:val="23"/>
        </w:rPr>
        <w:t>Цели и задачи наставничества в </w:t>
      </w:r>
      <w:r w:rsidR="004E632D">
        <w:rPr>
          <w:rStyle w:val="s1mrcssattr"/>
          <w:rFonts w:ascii="UICTFontTextStyleBody" w:hAnsi="UICTFontTextStyleBody" w:cs="Arial"/>
          <w:color w:val="000000"/>
          <w:sz w:val="23"/>
          <w:szCs w:val="23"/>
        </w:rPr>
        <w:t>МБДОУ «Детский сад №</w:t>
      </w:r>
      <w:r>
        <w:rPr>
          <w:rStyle w:val="s1mrcssattr"/>
          <w:rFonts w:ascii="UICTFontTextStyleBody" w:hAnsi="UICTFontTextStyleBody" w:cs="Arial"/>
          <w:color w:val="000000"/>
          <w:sz w:val="23"/>
          <w:szCs w:val="23"/>
        </w:rPr>
        <w:t xml:space="preserve"> 7, с. Чермен»</w:t>
      </w:r>
      <w:r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Style w:val="s1mrcssattr"/>
          <w:rFonts w:ascii="UICTFontTextStyleBody" w:hAnsi="UICTFontTextStyleBody" w:cs="Arial"/>
          <w:color w:val="000000"/>
          <w:sz w:val="23"/>
          <w:szCs w:val="23"/>
        </w:rPr>
        <w:t>оказание помощи молодым специалистам в их профессиональном становлении; формирование в ДОУ кадрового ядра. Привить молодым специалистам интерес к педагогической деятельности и закр</w:t>
      </w:r>
      <w:r w:rsidR="004E632D">
        <w:rPr>
          <w:rStyle w:val="s1mrcssattr"/>
          <w:rFonts w:ascii="UICTFontTextStyleBody" w:hAnsi="UICTFontTextStyleBody" w:cs="Arial"/>
          <w:color w:val="000000"/>
          <w:sz w:val="23"/>
          <w:szCs w:val="23"/>
        </w:rPr>
        <w:t>епить их в МБДОУ «Детский сад №</w:t>
      </w:r>
      <w:r>
        <w:rPr>
          <w:rStyle w:val="s1mrcssattr"/>
          <w:rFonts w:ascii="UICTFontTextStyleBody" w:hAnsi="UICTFontTextStyleBody" w:cs="Arial"/>
          <w:color w:val="000000"/>
          <w:sz w:val="23"/>
          <w:szCs w:val="23"/>
        </w:rPr>
        <w:t xml:space="preserve"> 7 с. Чермен» ускорить процесс профессионального становления воспитателя, развить его спосо</w:t>
      </w:r>
      <w:r w:rsidR="008B7B10">
        <w:rPr>
          <w:rStyle w:val="s1mrcssattr"/>
          <w:rFonts w:ascii="UICTFontTextStyleBody" w:hAnsi="UICTFontTextStyleBody" w:cs="Arial"/>
          <w:color w:val="000000"/>
          <w:sz w:val="23"/>
          <w:szCs w:val="23"/>
        </w:rPr>
        <w:t>б</w:t>
      </w:r>
      <w:r>
        <w:rPr>
          <w:rStyle w:val="s1mrcssattr"/>
          <w:rFonts w:ascii="UICTFontTextStyleBody" w:hAnsi="UICTFontTextStyleBody" w:cs="Arial"/>
          <w:color w:val="000000"/>
          <w:sz w:val="23"/>
          <w:szCs w:val="23"/>
        </w:rPr>
        <w:t>ности самостоятельно и качественно выполнять возложенные на него обязанности по занимаемой должности, способствовать успешной адаптации моло</w:t>
      </w:r>
      <w:r w:rsidR="008B7B10">
        <w:rPr>
          <w:rStyle w:val="s1mrcssattr"/>
          <w:rFonts w:ascii="UICTFontTextStyleBody" w:hAnsi="UICTFontTextStyleBody" w:cs="Arial"/>
          <w:color w:val="000000"/>
          <w:sz w:val="23"/>
          <w:szCs w:val="23"/>
        </w:rPr>
        <w:t>д</w:t>
      </w:r>
      <w:r>
        <w:rPr>
          <w:rStyle w:val="s1mrcssattr"/>
          <w:rFonts w:ascii="UICTFontTextStyleBody" w:hAnsi="UICTFontTextStyleBody" w:cs="Arial"/>
          <w:color w:val="000000"/>
          <w:sz w:val="23"/>
          <w:szCs w:val="23"/>
        </w:rPr>
        <w:t>ых специалистов корпоративной культуре, правилам поведения в МБДОУ ,организовать психолого-педагогическую поддержку в моделировании образовательного процесса, проектировании развития личности каждого ребёнка и детского</w:t>
      </w:r>
      <w:r>
        <w:rPr>
          <w:rStyle w:val="s1mrcssattr"/>
          <w:rFonts w:ascii="UICTFontTextStyleBody" w:hAnsi="UICTFontTextStyleBody" w:cs="Arial"/>
          <w:color w:val="000000"/>
          <w:sz w:val="23"/>
          <w:szCs w:val="23"/>
        </w:rPr>
        <w:t xml:space="preserve"> </w:t>
      </w:r>
      <w:r>
        <w:rPr>
          <w:rStyle w:val="s1mrcssattr"/>
          <w:rFonts w:ascii="UICTFontTextStyleBody" w:hAnsi="UICTFontTextStyleBody" w:cs="Arial"/>
          <w:color w:val="000000"/>
          <w:sz w:val="23"/>
          <w:szCs w:val="23"/>
        </w:rPr>
        <w:t xml:space="preserve">коллектива в целом, формировании умений теоретически обоснованно выбирать средства, методы и организационные формы </w:t>
      </w:r>
      <w:proofErr w:type="spellStart"/>
      <w:r>
        <w:rPr>
          <w:rStyle w:val="s1mrcssattr"/>
          <w:rFonts w:ascii="UICTFontTextStyleBody" w:hAnsi="UICTFontTextStyleBody" w:cs="Arial"/>
          <w:color w:val="000000"/>
          <w:sz w:val="23"/>
          <w:szCs w:val="23"/>
        </w:rPr>
        <w:t>воспитательно</w:t>
      </w:r>
      <w:proofErr w:type="spellEnd"/>
      <w:r>
        <w:rPr>
          <w:rStyle w:val="s1mrcssattr"/>
          <w:rFonts w:ascii="UICTFontTextStyleBody" w:hAnsi="UICTFontTextStyleBody" w:cs="Arial"/>
          <w:color w:val="000000"/>
          <w:sz w:val="23"/>
          <w:szCs w:val="23"/>
        </w:rPr>
        <w:t>-образовательной работы, формировании умений определять и точно формулировать конкретные педагогические задачи, моделировать и создавать условия их решении,</w:t>
      </w:r>
      <w:r w:rsidR="008B7B10">
        <w:rPr>
          <w:rStyle w:val="s1mrcssattr"/>
          <w:rFonts w:ascii="UICTFontTextStyleBody" w:hAnsi="UICTFontTextStyleBody" w:cs="Arial"/>
          <w:color w:val="000000"/>
          <w:sz w:val="23"/>
          <w:szCs w:val="23"/>
        </w:rPr>
        <w:t xml:space="preserve"> </w:t>
      </w:r>
      <w:r>
        <w:rPr>
          <w:rStyle w:val="s1mrcssattr"/>
          <w:rFonts w:ascii="UICTFontTextStyleBody" w:hAnsi="UICTFontTextStyleBody" w:cs="Arial"/>
          <w:color w:val="000000"/>
          <w:sz w:val="23"/>
          <w:szCs w:val="23"/>
        </w:rPr>
        <w:t>формировании уровня профессиональной деятельности</w:t>
      </w:r>
    </w:p>
    <w:p w:rsidR="00D42F0D" w:rsidRDefault="00D42F0D" w:rsidP="00D42F0D">
      <w:pPr>
        <w:pStyle w:val="p1mrcssattr"/>
        <w:shd w:val="clear" w:color="auto" w:fill="FFFFFF"/>
        <w:spacing w:before="0" w:beforeAutospacing="0" w:after="0" w:afterAutospacing="0"/>
        <w:rPr>
          <w:rStyle w:val="s1mrcssattr"/>
          <w:rFonts w:ascii="UICTFontTextStyleBody" w:hAnsi="UICTFontTextStyleBody" w:cs="Arial"/>
          <w:color w:val="000000"/>
          <w:sz w:val="23"/>
          <w:szCs w:val="23"/>
        </w:rPr>
      </w:pPr>
      <w:proofErr w:type="gramStart"/>
      <w:r>
        <w:rPr>
          <w:rStyle w:val="s1mrcssattr"/>
          <w:rFonts w:ascii="UICTFontTextStyleBody" w:hAnsi="UICTFontTextStyleBody" w:cs="Arial"/>
          <w:color w:val="000000"/>
          <w:sz w:val="23"/>
          <w:szCs w:val="23"/>
        </w:rPr>
        <w:t>педагогической</w:t>
      </w:r>
      <w:proofErr w:type="gramEnd"/>
      <w:r>
        <w:rPr>
          <w:rStyle w:val="s1mrcssattr"/>
          <w:rFonts w:ascii="UICTFontTextStyleBody" w:hAnsi="UICTFontTextStyleBody" w:cs="Arial"/>
          <w:color w:val="000000"/>
          <w:sz w:val="23"/>
          <w:szCs w:val="23"/>
        </w:rPr>
        <w:t xml:space="preserve"> позиции.</w:t>
      </w:r>
    </w:p>
    <w:p w:rsidR="00D42F0D" w:rsidRDefault="00D42F0D" w:rsidP="00D42F0D">
      <w:pPr>
        <w:pStyle w:val="p1mrcssatt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BF7B93" w:rsidRDefault="004E632D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8FDE386" wp14:editId="0447084A">
                <wp:extent cx="307340" cy="307340"/>
                <wp:effectExtent l="0" t="0" r="0" b="0"/>
                <wp:docPr id="2" name="AutoShape 2" descr="image-01-10-23-12-06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EC93AC" id="AutoShape 2" o:spid="_x0000_s1026" alt="image-01-10-23-12-06.jpe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" filled="f" stroked="f">
                <o:lock v:ext="edit" aspectratio="t"/>
                <w10:anchorlock/>
              </v:rect>
            </w:pict>
          </mc:Fallback>
        </mc:AlternateContent>
      </w:r>
      <w:r w:rsidRPr="004E632D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9305916" wp14:editId="250DA9C8">
                <wp:extent cx="307340" cy="307340"/>
                <wp:effectExtent l="0" t="0" r="0" b="0"/>
                <wp:docPr id="3" name="AutoShape 3" descr="image-01-10-23-12-06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28B94D" id="AutoShape 3" o:spid="_x0000_s1026" alt="image-01-10-23-12-06.jpe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" filled="f" stroked="f">
                <o:lock v:ext="edit" aspectratio="t"/>
                <w10:anchorlock/>
              </v:rect>
            </w:pict>
          </mc:Fallback>
        </mc:AlternateContent>
      </w:r>
      <w:r w:rsidRPr="004E632D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5B301B6" wp14:editId="07C51077">
                <wp:extent cx="307340" cy="307340"/>
                <wp:effectExtent l="0" t="0" r="0" b="0"/>
                <wp:docPr id="5" name="AutoShape 5" descr="image-01-10-23-12-06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A315F5" id="AutoShape 5" o:spid="_x0000_s1026" alt="image-01-10-23-12-06.jpe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" filled="f" stroked="f">
                <o:lock v:ext="edit" aspectratio="t"/>
                <w10:anchorlock/>
              </v:rect>
            </w:pict>
          </mc:Fallback>
        </mc:AlternateContent>
      </w:r>
      <w:r w:rsidRPr="004E632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A86B658" wp14:editId="14BFCD98">
            <wp:extent cx="4813401" cy="358394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25462" cy="359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7B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UICTFontTextStyleBody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F0D"/>
    <w:rsid w:val="004E632D"/>
    <w:rsid w:val="008B7B10"/>
    <w:rsid w:val="009C75ED"/>
    <w:rsid w:val="009E62EE"/>
    <w:rsid w:val="00D42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2E3960-6086-47BB-A570-8B9409832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mrcssattr">
    <w:name w:val="p1_mr_css_attr"/>
    <w:basedOn w:val="a"/>
    <w:rsid w:val="00D42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mrcssattr">
    <w:name w:val="s1_mr_css_attr"/>
    <w:basedOn w:val="a0"/>
    <w:rsid w:val="00D42F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171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330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ZaMIRa</dc:creator>
  <cp:keywords/>
  <dc:description/>
  <cp:lastModifiedBy>ZaMIRa</cp:lastModifiedBy>
  <cp:revision>2</cp:revision>
  <dcterms:created xsi:type="dcterms:W3CDTF">2023-10-01T08:45:00Z</dcterms:created>
  <dcterms:modified xsi:type="dcterms:W3CDTF">2023-10-01T09:08:00Z</dcterms:modified>
</cp:coreProperties>
</file>